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6C04" w14:textId="008A534B" w:rsidR="00197029" w:rsidRPr="00F83384" w:rsidRDefault="00C4440F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83384">
        <w:rPr>
          <w:rFonts w:cstheme="minorHAnsi"/>
          <w:b/>
          <w:bCs/>
          <w:sz w:val="28"/>
          <w:szCs w:val="28"/>
        </w:rPr>
        <w:t xml:space="preserve">Exhibit </w:t>
      </w:r>
      <w:r w:rsidR="00CB6389">
        <w:rPr>
          <w:rFonts w:cstheme="minorHAnsi"/>
          <w:b/>
          <w:bCs/>
          <w:sz w:val="28"/>
          <w:szCs w:val="28"/>
        </w:rPr>
        <w:t>4</w:t>
      </w:r>
    </w:p>
    <w:p w14:paraId="36A124B3" w14:textId="38FE322D" w:rsidR="00C4440F" w:rsidRPr="00F83384" w:rsidRDefault="00F83384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83384">
        <w:rPr>
          <w:rFonts w:cstheme="minorHAnsi"/>
          <w:b/>
          <w:bCs/>
          <w:sz w:val="28"/>
          <w:szCs w:val="28"/>
        </w:rPr>
        <w:t xml:space="preserve">Certifications, Representations, </w:t>
      </w:r>
      <w:r w:rsidR="002703DE">
        <w:rPr>
          <w:rFonts w:cstheme="minorHAnsi"/>
          <w:b/>
          <w:bCs/>
          <w:sz w:val="28"/>
          <w:szCs w:val="28"/>
        </w:rPr>
        <w:t>and Acknowledgements</w:t>
      </w:r>
    </w:p>
    <w:p w14:paraId="5DD3B3E7" w14:textId="433EC168" w:rsidR="00F83384" w:rsidRPr="00C2153E" w:rsidRDefault="00F83384" w:rsidP="00F83384">
      <w:pPr>
        <w:spacing w:after="240" w:line="240" w:lineRule="auto"/>
        <w:ind w:right="199"/>
        <w:rPr>
          <w:rFonts w:eastAsia="Times New Roman" w:cstheme="minorHAnsi"/>
        </w:rPr>
      </w:pPr>
      <w:r w:rsidRPr="00C2153E">
        <w:rPr>
          <w:rFonts w:eastAsia="Times New Roman" w:cstheme="minorHAnsi"/>
          <w:w w:val="110"/>
        </w:rPr>
        <w:t>In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c</w:t>
      </w:r>
      <w:r w:rsidRPr="00C2153E">
        <w:rPr>
          <w:rFonts w:eastAsia="Times New Roman" w:cstheme="minorHAnsi"/>
          <w:spacing w:val="-1"/>
          <w:w w:val="110"/>
        </w:rPr>
        <w:t>onne</w:t>
      </w:r>
      <w:r w:rsidRPr="00C2153E">
        <w:rPr>
          <w:rFonts w:eastAsia="Times New Roman" w:cstheme="minorHAnsi"/>
          <w:spacing w:val="-2"/>
          <w:w w:val="110"/>
        </w:rPr>
        <w:t>c</w:t>
      </w:r>
      <w:r w:rsidRPr="00C2153E">
        <w:rPr>
          <w:rFonts w:eastAsia="Times New Roman" w:cstheme="minorHAnsi"/>
          <w:spacing w:val="-1"/>
          <w:w w:val="110"/>
        </w:rPr>
        <w:t>t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on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with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and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spacing w:val="1"/>
          <w:w w:val="110"/>
        </w:rPr>
        <w:t>i</w:t>
      </w:r>
      <w:r w:rsidRPr="00C2153E">
        <w:rPr>
          <w:rFonts w:eastAsia="Times New Roman" w:cstheme="minorHAnsi"/>
          <w:w w:val="110"/>
        </w:rPr>
        <w:t>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consideration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-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entering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into</w:t>
      </w:r>
      <w:r w:rsidRPr="00C2153E">
        <w:rPr>
          <w:rFonts w:eastAsia="Times New Roman" w:cstheme="minorHAnsi"/>
          <w:spacing w:val="-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an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agreement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with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Illinois Police Officers’ Pension Investment Fund (“IPOPIF”),</w:t>
      </w:r>
      <w:r w:rsidRPr="00C2153E">
        <w:rPr>
          <w:rFonts w:eastAsia="Times New Roman" w:cstheme="minorHAnsi"/>
          <w:spacing w:val="-21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22"/>
          <w:w w:val="110"/>
        </w:rPr>
        <w:t xml:space="preserve"> </w:t>
      </w:r>
      <w:r w:rsidR="00C2153E">
        <w:rPr>
          <w:rFonts w:eastAsia="Times New Roman" w:cstheme="minorHAnsi"/>
          <w:w w:val="110"/>
        </w:rPr>
        <w:t>Candidate</w:t>
      </w:r>
      <w:r w:rsidRPr="00C2153E">
        <w:rPr>
          <w:rFonts w:eastAsia="Times New Roman" w:cstheme="minorHAnsi"/>
          <w:w w:val="110"/>
        </w:rPr>
        <w:t>, by submitting a response, hereby</w:t>
      </w:r>
      <w:r w:rsidRPr="00C2153E">
        <w:rPr>
          <w:rFonts w:eastAsia="Times New Roman" w:cstheme="minorHAnsi"/>
          <w:spacing w:val="-21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agrees, certifies, and represents a</w:t>
      </w:r>
      <w:r w:rsidRPr="00C2153E">
        <w:rPr>
          <w:rFonts w:eastAsia="Times New Roman" w:cstheme="minorHAnsi"/>
          <w:spacing w:val="1"/>
          <w:w w:val="110"/>
        </w:rPr>
        <w:t>s</w:t>
      </w:r>
      <w:r w:rsidRPr="00C2153E">
        <w:rPr>
          <w:rFonts w:eastAsia="Times New Roman" w:cstheme="minorHAnsi"/>
          <w:spacing w:val="-22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follows:</w:t>
      </w:r>
    </w:p>
    <w:p w14:paraId="1DA98368" w14:textId="5870F7D5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7"/>
        <w:jc w:val="both"/>
        <w:rPr>
          <w:rFonts w:eastAsia="Times New Roman" w:cstheme="minorHAnsi"/>
        </w:rPr>
      </w:pPr>
      <w:r w:rsidRPr="00C2153E">
        <w:rPr>
          <w:rFonts w:cstheme="minorHAnsi"/>
          <w:w w:val="105"/>
          <w:u w:val="single" w:color="000000"/>
        </w:rPr>
        <w:t>Ethics</w:t>
      </w:r>
      <w:r w:rsidRPr="00C2153E">
        <w:rPr>
          <w:rFonts w:cstheme="minorHAnsi"/>
          <w:w w:val="105"/>
        </w:rPr>
        <w:t>.</w:t>
      </w:r>
      <w:r w:rsidRPr="00C2153E">
        <w:rPr>
          <w:rFonts w:cstheme="minorHAnsi"/>
          <w:spacing w:val="21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2"/>
          <w:w w:val="105"/>
        </w:rPr>
        <w:t xml:space="preserve"> </w:t>
      </w:r>
      <w:r w:rsidR="00C2153E">
        <w:rPr>
          <w:rFonts w:cstheme="minorHAnsi"/>
          <w:w w:val="105"/>
        </w:rPr>
        <w:t>Candidate</w:t>
      </w:r>
      <w:r w:rsidRPr="00C2153E">
        <w:rPr>
          <w:rFonts w:cstheme="minorHAnsi"/>
          <w:spacing w:val="22"/>
          <w:w w:val="105"/>
        </w:rPr>
        <w:t xml:space="preserve"> represents</w:t>
      </w:r>
      <w:r w:rsidRPr="00C2153E">
        <w:rPr>
          <w:rFonts w:cstheme="minorHAnsi"/>
          <w:spacing w:val="18"/>
          <w:w w:val="105"/>
        </w:rPr>
        <w:t xml:space="preserve"> </w:t>
      </w:r>
      <w:r w:rsidRPr="00C2153E">
        <w:rPr>
          <w:rFonts w:cstheme="minorHAnsi"/>
          <w:w w:val="105"/>
        </w:rPr>
        <w:t>that</w:t>
      </w:r>
      <w:r w:rsidRPr="00C2153E">
        <w:rPr>
          <w:rFonts w:cstheme="minorHAnsi"/>
          <w:spacing w:val="24"/>
          <w:w w:val="105"/>
        </w:rPr>
        <w:t xml:space="preserve"> </w:t>
      </w:r>
      <w:r w:rsidRPr="00C2153E">
        <w:rPr>
          <w:rFonts w:cstheme="minorHAnsi"/>
          <w:w w:val="105"/>
        </w:rPr>
        <w:t>it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will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comply</w:t>
      </w:r>
      <w:r w:rsidRPr="00C2153E">
        <w:rPr>
          <w:rFonts w:cstheme="minorHAnsi"/>
          <w:spacing w:val="19"/>
          <w:w w:val="105"/>
        </w:rPr>
        <w:t xml:space="preserve"> </w:t>
      </w:r>
      <w:r w:rsidRPr="00C2153E">
        <w:rPr>
          <w:rFonts w:cstheme="minorHAnsi"/>
          <w:w w:val="105"/>
        </w:rPr>
        <w:t>with</w:t>
      </w:r>
      <w:r w:rsidRPr="00C2153E">
        <w:rPr>
          <w:rFonts w:cstheme="minorHAnsi"/>
          <w:spacing w:val="21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requirements</w:t>
      </w:r>
      <w:r w:rsidRPr="00C2153E">
        <w:rPr>
          <w:rFonts w:cstheme="minorHAnsi"/>
          <w:spacing w:val="22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24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60"/>
          <w:w w:val="116"/>
        </w:rPr>
        <w:t xml:space="preserve"> </w:t>
      </w:r>
      <w:r w:rsidRPr="00C2153E">
        <w:rPr>
          <w:rFonts w:cstheme="minorHAnsi"/>
          <w:w w:val="105"/>
        </w:rPr>
        <w:t>Illinois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Governmental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Ethics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spacing w:val="1"/>
          <w:w w:val="105"/>
        </w:rPr>
        <w:t>Ac</w:t>
      </w:r>
      <w:r w:rsidRPr="00C2153E">
        <w:rPr>
          <w:rFonts w:cstheme="minorHAnsi"/>
          <w:w w:val="105"/>
        </w:rPr>
        <w:t>t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(40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ILCS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420)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and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"/>
          <w:w w:val="105"/>
        </w:rPr>
        <w:t xml:space="preserve"> </w:t>
      </w:r>
      <w:r w:rsidRPr="00C2153E">
        <w:rPr>
          <w:rFonts w:cstheme="minorHAnsi"/>
          <w:w w:val="105"/>
        </w:rPr>
        <w:t>State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Officials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and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Employees</w:t>
      </w:r>
      <w:r w:rsidRPr="00C2153E">
        <w:rPr>
          <w:rFonts w:cstheme="minorHAnsi"/>
          <w:spacing w:val="3"/>
          <w:w w:val="105"/>
        </w:rPr>
        <w:t xml:space="preserve"> </w:t>
      </w:r>
      <w:r w:rsidRPr="00C2153E">
        <w:rPr>
          <w:rFonts w:cstheme="minorHAnsi"/>
          <w:w w:val="105"/>
        </w:rPr>
        <w:t>Ethics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Act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(5</w:t>
      </w:r>
      <w:r w:rsidRPr="00C2153E">
        <w:rPr>
          <w:rFonts w:cstheme="minorHAnsi"/>
          <w:spacing w:val="32"/>
          <w:w w:val="107"/>
        </w:rPr>
        <w:t xml:space="preserve"> </w:t>
      </w:r>
      <w:r w:rsidRPr="00C2153E">
        <w:rPr>
          <w:rFonts w:cstheme="minorHAnsi"/>
          <w:spacing w:val="-2"/>
          <w:w w:val="95"/>
        </w:rPr>
        <w:t>ILC</w:t>
      </w:r>
      <w:r w:rsidRPr="00C2153E">
        <w:rPr>
          <w:rFonts w:cstheme="minorHAnsi"/>
          <w:spacing w:val="-1"/>
          <w:w w:val="95"/>
        </w:rPr>
        <w:t>S</w:t>
      </w:r>
      <w:r w:rsidRPr="00C2153E">
        <w:rPr>
          <w:rFonts w:cstheme="minorHAnsi"/>
          <w:spacing w:val="-2"/>
          <w:w w:val="95"/>
        </w:rPr>
        <w:t xml:space="preserve"> </w:t>
      </w:r>
      <w:r w:rsidRPr="00C2153E">
        <w:rPr>
          <w:rFonts w:cstheme="minorHAnsi"/>
          <w:w w:val="95"/>
        </w:rPr>
        <w:t>430) and the IPOPIF Ethics Policy, which is available at https://www.ipopif.org/governing-documents/policies/</w:t>
      </w:r>
    </w:p>
    <w:p w14:paraId="0B22E222" w14:textId="25C2DFC8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7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w w:val="110"/>
          <w:u w:val="single" w:color="000000"/>
        </w:rPr>
        <w:t>Bribery</w:t>
      </w:r>
      <w:r w:rsidRPr="00C2153E">
        <w:rPr>
          <w:rFonts w:eastAsia="Times New Roman" w:cstheme="minorHAnsi"/>
          <w:w w:val="110"/>
        </w:rPr>
        <w:t>.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="00C2153E">
        <w:rPr>
          <w:rFonts w:eastAsia="Times New Roman" w:cstheme="minorHAnsi"/>
          <w:spacing w:val="-8"/>
          <w:w w:val="110"/>
        </w:rPr>
        <w:t>Candidate</w:t>
      </w:r>
      <w:r w:rsidRPr="00C2153E">
        <w:rPr>
          <w:rFonts w:eastAsia="Times New Roman" w:cstheme="minorHAnsi"/>
          <w:spacing w:val="-6"/>
          <w:w w:val="110"/>
        </w:rPr>
        <w:t xml:space="preserve"> represents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that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it</w:t>
      </w:r>
      <w:r w:rsidRPr="00C2153E">
        <w:rPr>
          <w:rFonts w:eastAsia="Times New Roman" w:cstheme="minorHAnsi"/>
          <w:spacing w:val="-3"/>
          <w:w w:val="110"/>
        </w:rPr>
        <w:t xml:space="preserve"> is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not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barred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spacing w:val="1"/>
          <w:w w:val="110"/>
        </w:rPr>
        <w:t>fr</w:t>
      </w:r>
      <w:r w:rsidRPr="00C2153E">
        <w:rPr>
          <w:rFonts w:eastAsia="Times New Roman" w:cstheme="minorHAnsi"/>
          <w:w w:val="110"/>
        </w:rPr>
        <w:t>o</w:t>
      </w:r>
      <w:r w:rsidRPr="00C2153E">
        <w:rPr>
          <w:rFonts w:eastAsia="Times New Roman" w:cstheme="minorHAnsi"/>
          <w:spacing w:val="1"/>
          <w:w w:val="110"/>
        </w:rPr>
        <w:t>m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being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awarded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contract</w:t>
      </w:r>
      <w:r w:rsidRPr="00C2153E">
        <w:rPr>
          <w:rFonts w:eastAsia="Times New Roman" w:cstheme="minorHAnsi"/>
          <w:spacing w:val="-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subcontract</w:t>
      </w:r>
      <w:r w:rsidRPr="00C2153E">
        <w:rPr>
          <w:rFonts w:eastAsia="Times New Roman" w:cstheme="minorHAnsi"/>
          <w:spacing w:val="44"/>
          <w:w w:val="120"/>
        </w:rPr>
        <w:t xml:space="preserve"> </w:t>
      </w:r>
      <w:r w:rsidRPr="00C2153E">
        <w:rPr>
          <w:rFonts w:eastAsia="Times New Roman" w:cstheme="minorHAnsi"/>
          <w:w w:val="110"/>
        </w:rPr>
        <w:t>because</w:t>
      </w:r>
      <w:r w:rsidRPr="00C2153E">
        <w:rPr>
          <w:rFonts w:eastAsia="Times New Roman" w:cstheme="minorHAnsi"/>
          <w:spacing w:val="2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conviction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</w:t>
      </w:r>
      <w:r w:rsidRPr="00C2153E">
        <w:rPr>
          <w:rFonts w:eastAsia="Times New Roman" w:cstheme="minorHAnsi"/>
          <w:spacing w:val="1"/>
          <w:w w:val="110"/>
        </w:rPr>
        <w:t>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adm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ss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on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guilt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for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bribery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for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bribing</w:t>
      </w:r>
      <w:r w:rsidRPr="00C2153E">
        <w:rPr>
          <w:rFonts w:eastAsia="Times New Roman" w:cstheme="minorHAnsi"/>
          <w:spacing w:val="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an</w:t>
      </w:r>
      <w:r w:rsidRPr="00C2153E">
        <w:rPr>
          <w:rFonts w:eastAsia="Times New Roman" w:cstheme="minorHAnsi"/>
          <w:spacing w:val="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officer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employee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48"/>
          <w:w w:val="93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-1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State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</w:t>
      </w:r>
      <w:r w:rsidRPr="00C2153E">
        <w:rPr>
          <w:rFonts w:eastAsia="Times New Roman" w:cstheme="minorHAnsi"/>
          <w:spacing w:val="1"/>
          <w:w w:val="110"/>
        </w:rPr>
        <w:t>f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Illinois</w:t>
      </w:r>
      <w:r w:rsidRPr="00C2153E">
        <w:rPr>
          <w:rFonts w:eastAsia="Times New Roman" w:cstheme="minorHAnsi"/>
          <w:spacing w:val="-17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</w:t>
      </w:r>
      <w:r w:rsidRPr="00C2153E">
        <w:rPr>
          <w:rFonts w:eastAsia="Times New Roman" w:cstheme="minorHAnsi"/>
          <w:spacing w:val="-2"/>
          <w:w w:val="110"/>
        </w:rPr>
        <w:t>y</w:t>
      </w:r>
      <w:r w:rsidRPr="00C2153E">
        <w:rPr>
          <w:rFonts w:eastAsia="Times New Roman" w:cstheme="minorHAnsi"/>
          <w:spacing w:val="-1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other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state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in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that</w:t>
      </w:r>
      <w:r w:rsidRPr="00C2153E">
        <w:rPr>
          <w:rFonts w:eastAsia="Times New Roman" w:cstheme="minorHAnsi"/>
          <w:spacing w:val="-1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officer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or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emp</w:t>
      </w:r>
      <w:r w:rsidRPr="00C2153E">
        <w:rPr>
          <w:rFonts w:eastAsia="Times New Roman" w:cstheme="minorHAnsi"/>
          <w:spacing w:val="-2"/>
          <w:w w:val="110"/>
        </w:rPr>
        <w:t>l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y</w:t>
      </w:r>
      <w:r w:rsidRPr="00C2153E">
        <w:rPr>
          <w:rFonts w:eastAsia="Times New Roman" w:cstheme="minorHAnsi"/>
          <w:spacing w:val="-1"/>
          <w:w w:val="110"/>
        </w:rPr>
        <w:t>ee</w:t>
      </w:r>
      <w:r w:rsidRPr="00C2153E">
        <w:rPr>
          <w:rFonts w:eastAsia="Times New Roman" w:cstheme="minorHAnsi"/>
          <w:spacing w:val="-2"/>
          <w:w w:val="110"/>
        </w:rPr>
        <w:t>’</w:t>
      </w:r>
      <w:r w:rsidRPr="00C2153E">
        <w:rPr>
          <w:rFonts w:eastAsia="Times New Roman" w:cstheme="minorHAnsi"/>
          <w:spacing w:val="-1"/>
          <w:w w:val="110"/>
        </w:rPr>
        <w:t>s</w:t>
      </w:r>
      <w:r w:rsidRPr="00C2153E">
        <w:rPr>
          <w:rFonts w:eastAsia="Times New Roman" w:cstheme="minorHAnsi"/>
          <w:spacing w:val="-16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ffici</w:t>
      </w:r>
      <w:r w:rsidRPr="00C2153E">
        <w:rPr>
          <w:rFonts w:eastAsia="Times New Roman" w:cstheme="minorHAnsi"/>
          <w:spacing w:val="-1"/>
          <w:w w:val="110"/>
        </w:rPr>
        <w:t>a</w:t>
      </w:r>
      <w:r w:rsidRPr="00C2153E">
        <w:rPr>
          <w:rFonts w:eastAsia="Times New Roman" w:cstheme="minorHAnsi"/>
          <w:spacing w:val="-2"/>
          <w:w w:val="110"/>
        </w:rPr>
        <w:t>l</w:t>
      </w:r>
      <w:r w:rsidRPr="00C2153E">
        <w:rPr>
          <w:rFonts w:eastAsia="Times New Roman" w:cstheme="minorHAnsi"/>
          <w:spacing w:val="-17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capacity.</w:t>
      </w:r>
    </w:p>
    <w:p w14:paraId="5449F26A" w14:textId="72534B25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6"/>
        <w:jc w:val="both"/>
        <w:rPr>
          <w:rFonts w:eastAsia="Times New Roman" w:cstheme="minorHAnsi"/>
        </w:rPr>
      </w:pPr>
      <w:r w:rsidRPr="00C2153E">
        <w:rPr>
          <w:rFonts w:cstheme="minorHAnsi"/>
          <w:w w:val="105"/>
          <w:u w:val="single" w:color="000000"/>
        </w:rPr>
        <w:t>Sarbanes-Oxley</w:t>
      </w:r>
      <w:r w:rsidRPr="00C2153E">
        <w:rPr>
          <w:rFonts w:cstheme="minorHAnsi"/>
          <w:w w:val="105"/>
        </w:rPr>
        <w:t>.</w:t>
      </w:r>
      <w:r w:rsidRPr="00C2153E">
        <w:rPr>
          <w:rFonts w:cstheme="minorHAnsi"/>
          <w:spacing w:val="49"/>
          <w:w w:val="105"/>
        </w:rPr>
        <w:t xml:space="preserve"> </w:t>
      </w:r>
      <w:r w:rsidR="00C2153E">
        <w:rPr>
          <w:rFonts w:cstheme="minorHAnsi"/>
          <w:w w:val="105"/>
        </w:rPr>
        <w:t>Candidate</w:t>
      </w:r>
      <w:r w:rsidRPr="00C2153E">
        <w:rPr>
          <w:rFonts w:cstheme="minorHAnsi"/>
          <w:spacing w:val="52"/>
          <w:w w:val="105"/>
        </w:rPr>
        <w:t xml:space="preserve"> represents</w:t>
      </w:r>
      <w:r w:rsidRPr="00C2153E">
        <w:rPr>
          <w:rFonts w:cstheme="minorHAnsi"/>
          <w:spacing w:val="50"/>
          <w:w w:val="105"/>
        </w:rPr>
        <w:t xml:space="preserve"> </w:t>
      </w:r>
      <w:r w:rsidRPr="00C2153E">
        <w:rPr>
          <w:rFonts w:cstheme="minorHAnsi"/>
          <w:w w:val="105"/>
        </w:rPr>
        <w:t>that</w:t>
      </w:r>
      <w:r w:rsidRPr="00C2153E">
        <w:rPr>
          <w:rFonts w:cstheme="minorHAnsi"/>
          <w:spacing w:val="52"/>
          <w:w w:val="105"/>
        </w:rPr>
        <w:t xml:space="preserve"> </w:t>
      </w:r>
      <w:r w:rsidRPr="00C2153E">
        <w:rPr>
          <w:rFonts w:cstheme="minorHAnsi"/>
          <w:w w:val="105"/>
        </w:rPr>
        <w:t>if</w:t>
      </w:r>
      <w:r w:rsidRPr="00C2153E">
        <w:rPr>
          <w:rFonts w:cstheme="minorHAnsi"/>
          <w:spacing w:val="51"/>
          <w:w w:val="105"/>
        </w:rPr>
        <w:t xml:space="preserve"> </w:t>
      </w:r>
      <w:r w:rsidRPr="00C2153E">
        <w:rPr>
          <w:rFonts w:cstheme="minorHAnsi"/>
          <w:w w:val="105"/>
        </w:rPr>
        <w:t>it</w:t>
      </w:r>
      <w:r w:rsidRPr="00C2153E">
        <w:rPr>
          <w:rFonts w:cstheme="minorHAnsi"/>
          <w:spacing w:val="52"/>
          <w:w w:val="105"/>
        </w:rPr>
        <w:t xml:space="preserve"> </w:t>
      </w:r>
      <w:r w:rsidRPr="00C2153E">
        <w:rPr>
          <w:rFonts w:cstheme="minorHAnsi"/>
          <w:w w:val="105"/>
        </w:rPr>
        <w:t>has</w:t>
      </w:r>
      <w:r w:rsidRPr="00C2153E">
        <w:rPr>
          <w:rFonts w:cstheme="minorHAnsi"/>
          <w:spacing w:val="48"/>
          <w:w w:val="105"/>
        </w:rPr>
        <w:t xml:space="preserve"> </w:t>
      </w:r>
      <w:r w:rsidRPr="00C2153E">
        <w:rPr>
          <w:rFonts w:cstheme="minorHAnsi"/>
          <w:w w:val="105"/>
        </w:rPr>
        <w:t>been</w:t>
      </w:r>
      <w:r w:rsidRPr="00C2153E">
        <w:rPr>
          <w:rFonts w:cstheme="minorHAnsi"/>
          <w:spacing w:val="49"/>
          <w:w w:val="105"/>
        </w:rPr>
        <w:t xml:space="preserve"> </w:t>
      </w:r>
      <w:r w:rsidRPr="00C2153E">
        <w:rPr>
          <w:rFonts w:cstheme="minorHAnsi"/>
          <w:w w:val="105"/>
        </w:rPr>
        <w:t>convicted</w:t>
      </w:r>
      <w:r w:rsidRPr="00C2153E">
        <w:rPr>
          <w:rFonts w:cstheme="minorHAnsi"/>
          <w:spacing w:val="49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52"/>
          <w:w w:val="105"/>
        </w:rPr>
        <w:t xml:space="preserve"> </w:t>
      </w:r>
      <w:r w:rsidRPr="00C2153E">
        <w:rPr>
          <w:rFonts w:cstheme="minorHAnsi"/>
          <w:w w:val="105"/>
        </w:rPr>
        <w:t>a</w:t>
      </w:r>
      <w:r w:rsidRPr="00C2153E">
        <w:rPr>
          <w:rFonts w:cstheme="minorHAnsi"/>
          <w:spacing w:val="49"/>
          <w:w w:val="105"/>
        </w:rPr>
        <w:t xml:space="preserve"> </w:t>
      </w:r>
      <w:r w:rsidRPr="00C2153E">
        <w:rPr>
          <w:rFonts w:cstheme="minorHAnsi"/>
          <w:w w:val="105"/>
        </w:rPr>
        <w:t>felony</w:t>
      </w:r>
      <w:r w:rsidRPr="00C2153E">
        <w:rPr>
          <w:rFonts w:cstheme="minorHAnsi"/>
          <w:spacing w:val="51"/>
          <w:w w:val="105"/>
        </w:rPr>
        <w:t xml:space="preserve"> </w:t>
      </w:r>
      <w:r w:rsidRPr="00C2153E">
        <w:rPr>
          <w:rFonts w:cstheme="minorHAnsi"/>
          <w:w w:val="105"/>
        </w:rPr>
        <w:t>under</w:t>
      </w:r>
      <w:r w:rsidRPr="00C2153E">
        <w:rPr>
          <w:rFonts w:cstheme="minorHAnsi"/>
          <w:spacing w:val="1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54"/>
          <w:w w:val="116"/>
        </w:rPr>
        <w:t xml:space="preserve"> </w:t>
      </w:r>
      <w:r w:rsidRPr="00C2153E">
        <w:rPr>
          <w:rFonts w:cstheme="minorHAnsi"/>
          <w:w w:val="105"/>
        </w:rPr>
        <w:t>Sarbanes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Oxley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Act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2002,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o</w:t>
      </w:r>
      <w:r w:rsidRPr="00C2153E">
        <w:rPr>
          <w:rFonts w:cstheme="minorHAnsi"/>
          <w:spacing w:val="1"/>
          <w:w w:val="105"/>
        </w:rPr>
        <w:t>r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a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Cl</w:t>
      </w:r>
      <w:r w:rsidRPr="00C2153E">
        <w:rPr>
          <w:rFonts w:cstheme="minorHAnsi"/>
          <w:spacing w:val="-1"/>
          <w:w w:val="105"/>
        </w:rPr>
        <w:t>ass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3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or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Cl</w:t>
      </w:r>
      <w:r w:rsidRPr="00C2153E">
        <w:rPr>
          <w:rFonts w:cstheme="minorHAnsi"/>
          <w:spacing w:val="-1"/>
          <w:w w:val="105"/>
        </w:rPr>
        <w:t>ass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2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felony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under</w:t>
      </w:r>
      <w:r w:rsidRPr="00C2153E">
        <w:rPr>
          <w:rFonts w:cstheme="minorHAnsi"/>
          <w:spacing w:val="6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4"/>
          <w:w w:val="105"/>
        </w:rPr>
        <w:t xml:space="preserve"> </w:t>
      </w:r>
      <w:r w:rsidRPr="00C2153E">
        <w:rPr>
          <w:rFonts w:cstheme="minorHAnsi"/>
          <w:w w:val="105"/>
        </w:rPr>
        <w:t>Illinois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Securities</w:t>
      </w:r>
      <w:r w:rsidRPr="00C2153E">
        <w:rPr>
          <w:rFonts w:cstheme="minorHAnsi"/>
          <w:spacing w:val="5"/>
          <w:w w:val="105"/>
        </w:rPr>
        <w:t xml:space="preserve"> </w:t>
      </w:r>
      <w:r w:rsidRPr="00C2153E">
        <w:rPr>
          <w:rFonts w:cstheme="minorHAnsi"/>
          <w:w w:val="105"/>
        </w:rPr>
        <w:t>Law</w:t>
      </w:r>
      <w:r w:rsidRPr="00C2153E">
        <w:rPr>
          <w:rFonts w:cstheme="minorHAnsi"/>
          <w:spacing w:val="8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7"/>
          <w:w w:val="105"/>
        </w:rPr>
        <w:t xml:space="preserve"> </w:t>
      </w:r>
      <w:r w:rsidRPr="00C2153E">
        <w:rPr>
          <w:rFonts w:cstheme="minorHAnsi"/>
          <w:w w:val="105"/>
        </w:rPr>
        <w:t>1953</w:t>
      </w:r>
      <w:r w:rsidRPr="00C2153E">
        <w:rPr>
          <w:rFonts w:cstheme="minorHAnsi"/>
          <w:spacing w:val="44"/>
          <w:w w:val="107"/>
        </w:rPr>
        <w:t xml:space="preserve"> </w:t>
      </w:r>
      <w:r w:rsidRPr="00C2153E">
        <w:rPr>
          <w:rFonts w:cstheme="minorHAnsi"/>
          <w:w w:val="105"/>
        </w:rPr>
        <w:t>(815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ILCS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5),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at</w:t>
      </w:r>
      <w:r w:rsidRPr="00C2153E">
        <w:rPr>
          <w:rFonts w:cstheme="minorHAnsi"/>
          <w:spacing w:val="16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l</w:t>
      </w:r>
      <w:r w:rsidRPr="00C2153E">
        <w:rPr>
          <w:rFonts w:cstheme="minorHAnsi"/>
          <w:spacing w:val="-1"/>
          <w:w w:val="105"/>
        </w:rPr>
        <w:t>east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five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spacing w:val="-2"/>
          <w:w w:val="105"/>
        </w:rPr>
        <w:t>y</w:t>
      </w:r>
      <w:r w:rsidRPr="00C2153E">
        <w:rPr>
          <w:rFonts w:cstheme="minorHAnsi"/>
          <w:spacing w:val="-1"/>
          <w:w w:val="105"/>
        </w:rPr>
        <w:t>ears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ha</w:t>
      </w:r>
      <w:r w:rsidRPr="00C2153E">
        <w:rPr>
          <w:rFonts w:cstheme="minorHAnsi"/>
          <w:spacing w:val="1"/>
          <w:w w:val="105"/>
        </w:rPr>
        <w:t>v</w:t>
      </w:r>
      <w:r w:rsidRPr="00C2153E">
        <w:rPr>
          <w:rFonts w:cstheme="minorHAnsi"/>
          <w:w w:val="105"/>
        </w:rPr>
        <w:t>e</w:t>
      </w:r>
      <w:r w:rsidRPr="00C2153E">
        <w:rPr>
          <w:rFonts w:cstheme="minorHAnsi"/>
          <w:spacing w:val="10"/>
          <w:w w:val="105"/>
        </w:rPr>
        <w:t xml:space="preserve"> </w:t>
      </w:r>
      <w:r w:rsidRPr="00C2153E">
        <w:rPr>
          <w:rFonts w:cstheme="minorHAnsi"/>
          <w:w w:val="105"/>
        </w:rPr>
        <w:t>passed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from</w:t>
      </w:r>
      <w:r w:rsidRPr="00C2153E">
        <w:rPr>
          <w:rFonts w:cstheme="minorHAnsi"/>
          <w:spacing w:val="15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10"/>
          <w:w w:val="105"/>
        </w:rPr>
        <w:t xml:space="preserve"> </w:t>
      </w:r>
      <w:r w:rsidRPr="00C2153E">
        <w:rPr>
          <w:rFonts w:cstheme="minorHAnsi"/>
          <w:w w:val="105"/>
        </w:rPr>
        <w:t>date</w:t>
      </w:r>
      <w:r w:rsidRPr="00C2153E">
        <w:rPr>
          <w:rFonts w:cstheme="minorHAnsi"/>
          <w:spacing w:val="12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15"/>
          <w:w w:val="105"/>
        </w:rPr>
        <w:t xml:space="preserve"> </w:t>
      </w:r>
      <w:r w:rsidRPr="00C2153E">
        <w:rPr>
          <w:rFonts w:cstheme="minorHAnsi"/>
          <w:w w:val="105"/>
        </w:rPr>
        <w:t xml:space="preserve">conviction. </w:t>
      </w:r>
      <w:r w:rsidRPr="00C2153E">
        <w:rPr>
          <w:rFonts w:cstheme="minorHAnsi"/>
          <w:spacing w:val="16"/>
          <w:w w:val="105"/>
        </w:rPr>
        <w:t xml:space="preserve"> </w:t>
      </w:r>
    </w:p>
    <w:p w14:paraId="0DE901F6" w14:textId="2894DF9D" w:rsidR="00F83384" w:rsidRPr="00C2153E" w:rsidRDefault="00F83384" w:rsidP="00C2153E">
      <w:pPr>
        <w:pStyle w:val="ListParagraph"/>
        <w:widowControl w:val="0"/>
        <w:numPr>
          <w:ilvl w:val="0"/>
          <w:numId w:val="2"/>
        </w:numPr>
        <w:spacing w:after="240" w:line="240" w:lineRule="auto"/>
        <w:contextualSpacing w:val="0"/>
        <w:rPr>
          <w:rFonts w:cstheme="minorHAnsi"/>
          <w:w w:val="110"/>
        </w:rPr>
      </w:pPr>
      <w:r w:rsidRPr="00C2153E">
        <w:rPr>
          <w:rFonts w:cstheme="minorHAnsi"/>
          <w:w w:val="110"/>
          <w:u w:val="single" w:color="000000"/>
        </w:rPr>
        <w:t>Inducement to Staff or Board</w:t>
      </w:r>
      <w:r w:rsidRPr="00C2153E">
        <w:rPr>
          <w:rFonts w:cstheme="minorHAnsi"/>
          <w:w w:val="110"/>
        </w:rPr>
        <w:t>.</w:t>
      </w:r>
      <w:r w:rsidRPr="00C2153E">
        <w:rPr>
          <w:rFonts w:cstheme="minorHAnsi"/>
          <w:spacing w:val="17"/>
          <w:w w:val="110"/>
        </w:rPr>
        <w:t xml:space="preserve"> </w:t>
      </w:r>
      <w:r w:rsidR="00C2153E">
        <w:rPr>
          <w:rFonts w:cstheme="minorHAnsi"/>
          <w:w w:val="110"/>
        </w:rPr>
        <w:t>Candidate</w:t>
      </w:r>
      <w:r w:rsidRPr="00C2153E">
        <w:rPr>
          <w:rFonts w:cstheme="minorHAnsi"/>
          <w:spacing w:val="36"/>
          <w:w w:val="110"/>
        </w:rPr>
        <w:t xml:space="preserve"> represents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w w:val="110"/>
        </w:rPr>
        <w:t>that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there</w:t>
      </w:r>
      <w:r w:rsidRPr="00C2153E">
        <w:rPr>
          <w:rFonts w:cstheme="minorHAnsi"/>
          <w:spacing w:val="-5"/>
          <w:w w:val="110"/>
        </w:rPr>
        <w:t xml:space="preserve"> </w:t>
      </w:r>
      <w:r w:rsidRPr="00C2153E">
        <w:rPr>
          <w:rFonts w:cstheme="minorHAnsi"/>
          <w:w w:val="110"/>
        </w:rPr>
        <w:t>ha</w:t>
      </w:r>
      <w:r w:rsidRPr="00C2153E">
        <w:rPr>
          <w:rFonts w:cstheme="minorHAnsi"/>
          <w:spacing w:val="1"/>
          <w:w w:val="110"/>
        </w:rPr>
        <w:t>s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w w:val="110"/>
        </w:rPr>
        <w:t>been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no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discussion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or offer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future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employment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 xml:space="preserve">to </w:t>
      </w:r>
      <w:r w:rsidRPr="00C2153E">
        <w:rPr>
          <w:rFonts w:cstheme="minorHAnsi"/>
          <w:spacing w:val="-1"/>
          <w:w w:val="110"/>
        </w:rPr>
        <w:t>an</w:t>
      </w:r>
      <w:r w:rsidRPr="00C2153E">
        <w:rPr>
          <w:rFonts w:cstheme="minorHAnsi"/>
          <w:spacing w:val="-2"/>
          <w:w w:val="110"/>
        </w:rPr>
        <w:t>y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w w:val="110"/>
        </w:rPr>
        <w:t>IPOPIF employee</w:t>
      </w:r>
      <w:r w:rsidRPr="00C2153E">
        <w:rPr>
          <w:rFonts w:cstheme="minorHAnsi"/>
          <w:spacing w:val="-5"/>
          <w:w w:val="110"/>
        </w:rPr>
        <w:t xml:space="preserve"> </w:t>
      </w:r>
      <w:r w:rsidRPr="00C2153E">
        <w:rPr>
          <w:rFonts w:cstheme="minorHAnsi"/>
          <w:w w:val="110"/>
        </w:rPr>
        <w:t>or</w:t>
      </w:r>
      <w:r w:rsidRPr="00C2153E">
        <w:rPr>
          <w:rFonts w:cstheme="minorHAnsi"/>
          <w:spacing w:val="40"/>
          <w:w w:val="103"/>
        </w:rPr>
        <w:t xml:space="preserve"> </w:t>
      </w:r>
      <w:r w:rsidRPr="00C2153E">
        <w:rPr>
          <w:rFonts w:cstheme="minorHAnsi"/>
          <w:w w:val="110"/>
        </w:rPr>
        <w:t>member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the</w:t>
      </w:r>
      <w:r w:rsidRPr="00C2153E">
        <w:rPr>
          <w:rFonts w:cstheme="minorHAnsi"/>
          <w:spacing w:val="-8"/>
          <w:w w:val="110"/>
        </w:rPr>
        <w:t xml:space="preserve"> </w:t>
      </w:r>
      <w:r w:rsidRPr="00C2153E">
        <w:rPr>
          <w:rFonts w:cstheme="minorHAnsi"/>
          <w:w w:val="110"/>
        </w:rPr>
        <w:t>Board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Trustees.</w:t>
      </w:r>
      <w:r w:rsidRPr="00C2153E">
        <w:rPr>
          <w:rFonts w:cstheme="minorHAnsi"/>
        </w:rPr>
        <w:t xml:space="preserve"> </w:t>
      </w:r>
      <w:r w:rsidR="00C2153E">
        <w:rPr>
          <w:rFonts w:cstheme="minorHAnsi"/>
          <w:w w:val="110"/>
        </w:rPr>
        <w:t xml:space="preserve"> The Candidate</w:t>
      </w:r>
      <w:r w:rsidRPr="00C2153E">
        <w:rPr>
          <w:rFonts w:cstheme="minorHAnsi"/>
          <w:w w:val="110"/>
        </w:rPr>
        <w:t xml:space="preserve"> certifies that it will not, at any time, attempt to influence a Trustee, IPOPIF staff member, or consultant other than by a properly submitted response to this RFP or to a formal request for information or a presentation.</w:t>
      </w:r>
    </w:p>
    <w:p w14:paraId="0A2E92C5" w14:textId="182EF7D0" w:rsidR="00F83384" w:rsidRPr="001504B3" w:rsidRDefault="00C2153E" w:rsidP="00B44424">
      <w:pPr>
        <w:widowControl w:val="0"/>
        <w:numPr>
          <w:ilvl w:val="0"/>
          <w:numId w:val="2"/>
        </w:numPr>
        <w:spacing w:after="240" w:line="240" w:lineRule="auto"/>
        <w:ind w:right="102"/>
        <w:jc w:val="both"/>
        <w:rPr>
          <w:rFonts w:eastAsia="Times New Roman" w:cstheme="minorHAnsi"/>
        </w:rPr>
      </w:pPr>
      <w:r>
        <w:rPr>
          <w:rFonts w:eastAsia="Times New Roman" w:cstheme="minorHAnsi"/>
          <w:w w:val="110"/>
          <w:u w:val="single" w:color="000000"/>
        </w:rPr>
        <w:t>F</w:t>
      </w:r>
      <w:r w:rsidR="00F83384" w:rsidRPr="00C2153E">
        <w:rPr>
          <w:rFonts w:eastAsia="Times New Roman" w:cstheme="minorHAnsi"/>
          <w:w w:val="110"/>
          <w:u w:val="single" w:color="000000"/>
        </w:rPr>
        <w:t>inancial</w:t>
      </w:r>
      <w:r w:rsidR="00F83384" w:rsidRPr="00C2153E">
        <w:rPr>
          <w:rFonts w:eastAsia="Times New Roman" w:cstheme="minorHAnsi"/>
          <w:spacing w:val="18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Disclosures</w:t>
      </w:r>
      <w:r w:rsidR="00F83384" w:rsidRPr="00C2153E">
        <w:rPr>
          <w:rFonts w:eastAsia="Times New Roman" w:cstheme="minorHAnsi"/>
          <w:spacing w:val="20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and</w:t>
      </w:r>
      <w:r w:rsidR="00F83384" w:rsidRPr="00C2153E">
        <w:rPr>
          <w:rFonts w:eastAsia="Times New Roman" w:cstheme="minorHAnsi"/>
          <w:spacing w:val="18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Potential</w:t>
      </w:r>
      <w:r w:rsidR="00F83384" w:rsidRPr="00C2153E">
        <w:rPr>
          <w:rFonts w:eastAsia="Times New Roman" w:cstheme="minorHAnsi"/>
          <w:spacing w:val="21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Conflicts</w:t>
      </w:r>
      <w:r w:rsidR="00F83384" w:rsidRPr="00C2153E">
        <w:rPr>
          <w:rFonts w:eastAsia="Times New Roman" w:cstheme="minorHAnsi"/>
          <w:spacing w:val="17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of</w:t>
      </w:r>
      <w:r w:rsidR="00F83384" w:rsidRPr="00C2153E">
        <w:rPr>
          <w:rFonts w:eastAsia="Times New Roman" w:cstheme="minorHAnsi"/>
          <w:spacing w:val="19"/>
          <w:w w:val="110"/>
          <w:u w:val="single" w:color="000000"/>
        </w:rPr>
        <w:t xml:space="preserve"> </w:t>
      </w:r>
      <w:r w:rsidR="00F83384" w:rsidRPr="00C2153E">
        <w:rPr>
          <w:rFonts w:eastAsia="Times New Roman" w:cstheme="minorHAnsi"/>
          <w:w w:val="110"/>
          <w:u w:val="single" w:color="000000"/>
        </w:rPr>
        <w:t>Interest</w:t>
      </w:r>
      <w:r w:rsidR="00F83384" w:rsidRPr="00C2153E">
        <w:rPr>
          <w:rFonts w:eastAsia="Times New Roman" w:cstheme="minorHAnsi"/>
          <w:w w:val="110"/>
        </w:rPr>
        <w:t>.</w:t>
      </w:r>
      <w:r w:rsidR="00F83384" w:rsidRPr="00C2153E">
        <w:rPr>
          <w:rFonts w:eastAsia="Times New Roman" w:cstheme="minorHAnsi"/>
          <w:spacing w:val="34"/>
          <w:w w:val="110"/>
        </w:rPr>
        <w:t xml:space="preserve"> </w:t>
      </w:r>
      <w:r>
        <w:rPr>
          <w:rFonts w:eastAsia="Times New Roman" w:cstheme="minorHAnsi"/>
          <w:w w:val="110"/>
        </w:rPr>
        <w:t>Candidate</w:t>
      </w:r>
      <w:r w:rsidR="00F83384" w:rsidRPr="00C2153E">
        <w:rPr>
          <w:rFonts w:eastAsia="Times New Roman" w:cstheme="minorHAnsi"/>
          <w:spacing w:val="19"/>
          <w:w w:val="110"/>
        </w:rPr>
        <w:t xml:space="preserve"> represents</w:t>
      </w:r>
      <w:r w:rsidR="00F83384" w:rsidRPr="00C2153E">
        <w:rPr>
          <w:rFonts w:eastAsia="Times New Roman" w:cstheme="minorHAnsi"/>
          <w:spacing w:val="1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that</w:t>
      </w:r>
      <w:r w:rsidR="00F83384" w:rsidRPr="00C2153E">
        <w:rPr>
          <w:rFonts w:eastAsia="Times New Roman" w:cstheme="minorHAnsi"/>
          <w:spacing w:val="18"/>
          <w:w w:val="110"/>
        </w:rPr>
        <w:t xml:space="preserve"> </w:t>
      </w:r>
      <w:r>
        <w:rPr>
          <w:rFonts w:eastAsia="Times New Roman" w:cstheme="minorHAnsi"/>
          <w:spacing w:val="18"/>
          <w:w w:val="110"/>
        </w:rPr>
        <w:t>the fir</w:t>
      </w:r>
      <w:r w:rsidR="003B405E">
        <w:rPr>
          <w:rFonts w:eastAsia="Times New Roman" w:cstheme="minorHAnsi"/>
          <w:spacing w:val="18"/>
          <w:w w:val="110"/>
        </w:rPr>
        <w:t>m</w:t>
      </w:r>
      <w:r w:rsidR="00F83384" w:rsidRPr="00C2153E">
        <w:rPr>
          <w:rFonts w:eastAsia="Times New Roman" w:cstheme="minorHAnsi"/>
          <w:w w:val="110"/>
        </w:rPr>
        <w:t>,</w:t>
      </w:r>
      <w:r w:rsidR="00F83384" w:rsidRPr="00C2153E">
        <w:rPr>
          <w:rFonts w:eastAsia="Times New Roman" w:cstheme="minorHAnsi"/>
          <w:spacing w:val="52"/>
          <w:w w:val="85"/>
        </w:rPr>
        <w:t xml:space="preserve"> </w:t>
      </w:r>
      <w:r w:rsidR="00F83384" w:rsidRPr="00C2153E">
        <w:rPr>
          <w:rFonts w:eastAsia="Times New Roman" w:cstheme="minorHAnsi"/>
          <w:w w:val="110"/>
        </w:rPr>
        <w:t>its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partners,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officers,</w:t>
      </w:r>
      <w:r w:rsidR="00F83384" w:rsidRPr="00C2153E">
        <w:rPr>
          <w:rFonts w:eastAsia="Times New Roman" w:cstheme="minorHAnsi"/>
          <w:spacing w:val="-1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directors,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executives,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</w:t>
      </w:r>
      <w:r w:rsidR="00F83384" w:rsidRPr="00C2153E">
        <w:rPr>
          <w:rFonts w:eastAsia="Times New Roman" w:cstheme="minorHAnsi"/>
          <w:spacing w:val="1"/>
          <w:w w:val="110"/>
        </w:rPr>
        <w:t>r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any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other</w:t>
      </w:r>
      <w:r w:rsidR="00F83384" w:rsidRPr="00C2153E">
        <w:rPr>
          <w:rFonts w:eastAsia="Times New Roman" w:cstheme="minorHAnsi"/>
          <w:spacing w:val="-15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pe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son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performing</w:t>
      </w:r>
      <w:r w:rsidR="00F83384" w:rsidRPr="00C2153E">
        <w:rPr>
          <w:rFonts w:eastAsia="Times New Roman" w:cstheme="minorHAnsi"/>
          <w:spacing w:val="-1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similar</w:t>
      </w:r>
      <w:r w:rsidR="00F83384" w:rsidRPr="00C2153E">
        <w:rPr>
          <w:rFonts w:eastAsia="Times New Roman" w:cstheme="minorHAnsi"/>
          <w:spacing w:val="-14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f</w:t>
      </w:r>
      <w:r w:rsidR="00F83384" w:rsidRPr="00C2153E">
        <w:rPr>
          <w:rFonts w:eastAsia="Times New Roman" w:cstheme="minorHAnsi"/>
          <w:spacing w:val="-1"/>
          <w:w w:val="110"/>
        </w:rPr>
        <w:t>un</w:t>
      </w:r>
      <w:r w:rsidR="00F83384" w:rsidRPr="00C2153E">
        <w:rPr>
          <w:rFonts w:eastAsia="Times New Roman" w:cstheme="minorHAnsi"/>
          <w:spacing w:val="-2"/>
          <w:w w:val="110"/>
        </w:rPr>
        <w:t>c</w:t>
      </w:r>
      <w:r w:rsidR="00F83384" w:rsidRPr="00C2153E">
        <w:rPr>
          <w:rFonts w:eastAsia="Times New Roman" w:cstheme="minorHAnsi"/>
          <w:spacing w:val="-1"/>
          <w:w w:val="110"/>
        </w:rPr>
        <w:t>t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on</w:t>
      </w:r>
      <w:r w:rsidR="00F83384" w:rsidRPr="00C2153E">
        <w:rPr>
          <w:rFonts w:eastAsia="Times New Roman" w:cstheme="minorHAnsi"/>
          <w:spacing w:val="-2"/>
          <w:w w:val="110"/>
        </w:rPr>
        <w:t>:</w:t>
      </w:r>
      <w:r w:rsidR="00F83384" w:rsidRPr="00C2153E">
        <w:rPr>
          <w:rFonts w:eastAsia="Times New Roman" w:cstheme="minorHAnsi"/>
          <w:spacing w:val="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(i)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e</w:t>
      </w:r>
      <w:r w:rsidR="00F83384" w:rsidRPr="00C2153E">
        <w:rPr>
          <w:rFonts w:eastAsia="Times New Roman" w:cstheme="minorHAnsi"/>
          <w:spacing w:val="54"/>
          <w:w w:val="116"/>
        </w:rPr>
        <w:t xml:space="preserve"> </w:t>
      </w:r>
      <w:r w:rsidR="00F83384" w:rsidRPr="00C2153E">
        <w:rPr>
          <w:rFonts w:eastAsia="Times New Roman" w:cstheme="minorHAnsi"/>
          <w:w w:val="110"/>
        </w:rPr>
        <w:t>not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legally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prohibited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from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contracting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with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IPOPIF</w:t>
      </w:r>
      <w:r w:rsidR="00F83384" w:rsidRPr="00C2153E">
        <w:rPr>
          <w:rFonts w:eastAsia="Times New Roman" w:cstheme="minorHAnsi"/>
          <w:spacing w:val="-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the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State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Illinois,</w:t>
      </w:r>
      <w:r w:rsidR="00F83384" w:rsidRPr="00C2153E">
        <w:rPr>
          <w:rFonts w:eastAsia="Times New Roman" w:cstheme="minorHAnsi"/>
          <w:spacing w:val="-5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and</w:t>
      </w:r>
      <w:r w:rsidR="00F83384" w:rsidRPr="00C2153E">
        <w:rPr>
          <w:rFonts w:eastAsia="Times New Roman" w:cstheme="minorHAnsi"/>
          <w:spacing w:val="-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(ii)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have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no</w:t>
      </w:r>
      <w:r w:rsidR="00F83384" w:rsidRPr="00C2153E">
        <w:rPr>
          <w:rFonts w:eastAsia="Times New Roman" w:cstheme="minorHAnsi"/>
          <w:spacing w:val="-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public</w:t>
      </w:r>
      <w:r w:rsidR="00F83384" w:rsidRPr="00C2153E">
        <w:rPr>
          <w:rFonts w:eastAsia="Times New Roman" w:cstheme="minorHAnsi"/>
          <w:spacing w:val="-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42"/>
          <w:w w:val="103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p</w:t>
      </w:r>
      <w:r w:rsidR="00F83384" w:rsidRPr="00C2153E">
        <w:rPr>
          <w:rFonts w:eastAsia="Times New Roman" w:cstheme="minorHAnsi"/>
          <w:spacing w:val="-2"/>
          <w:w w:val="110"/>
        </w:rPr>
        <w:t>riv</w:t>
      </w:r>
      <w:r w:rsidR="00F83384" w:rsidRPr="00C2153E">
        <w:rPr>
          <w:rFonts w:eastAsia="Times New Roman" w:cstheme="minorHAnsi"/>
          <w:spacing w:val="-1"/>
          <w:w w:val="110"/>
        </w:rPr>
        <w:t>ate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interest,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indirect,</w:t>
      </w:r>
      <w:r w:rsidR="00F83384" w:rsidRPr="00C2153E">
        <w:rPr>
          <w:rFonts w:eastAsia="Times New Roman" w:cstheme="minorHAnsi"/>
          <w:spacing w:val="-22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and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shall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not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directly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indirectly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acquire</w:t>
      </w:r>
      <w:r w:rsidR="00F83384" w:rsidRPr="00C2153E">
        <w:rPr>
          <w:rFonts w:eastAsia="Times New Roman" w:cstheme="minorHAnsi"/>
          <w:spacing w:val="-2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</w:t>
      </w:r>
      <w:r w:rsidR="00F83384" w:rsidRPr="00C2153E">
        <w:rPr>
          <w:rFonts w:eastAsia="Times New Roman" w:cstheme="minorHAnsi"/>
          <w:spacing w:val="1"/>
          <w:w w:val="110"/>
        </w:rPr>
        <w:t>y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such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interest,</w:t>
      </w:r>
      <w:r w:rsidR="00F83384" w:rsidRPr="00C2153E">
        <w:rPr>
          <w:rFonts w:eastAsia="Times New Roman" w:cstheme="minorHAnsi"/>
          <w:spacing w:val="-2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which</w:t>
      </w:r>
      <w:r w:rsidR="00F83384" w:rsidRPr="00C2153E">
        <w:rPr>
          <w:rFonts w:eastAsia="Times New Roman" w:cstheme="minorHAnsi"/>
          <w:spacing w:val="70"/>
          <w:w w:val="112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conflicts</w:t>
      </w:r>
      <w:r w:rsidR="00F83384" w:rsidRPr="00C2153E">
        <w:rPr>
          <w:rFonts w:eastAsia="Times New Roman" w:cstheme="minorHAnsi"/>
          <w:spacing w:val="-1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potentially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c</w:t>
      </w:r>
      <w:r w:rsidR="00F83384" w:rsidRPr="00C2153E">
        <w:rPr>
          <w:rFonts w:eastAsia="Times New Roman" w:cstheme="minorHAnsi"/>
          <w:spacing w:val="-1"/>
          <w:w w:val="110"/>
        </w:rPr>
        <w:t>on</w:t>
      </w:r>
      <w:r w:rsidR="00F83384" w:rsidRPr="00C2153E">
        <w:rPr>
          <w:rFonts w:eastAsia="Times New Roman" w:cstheme="minorHAnsi"/>
          <w:spacing w:val="-2"/>
          <w:w w:val="110"/>
        </w:rPr>
        <w:t>flic</w:t>
      </w:r>
      <w:r w:rsidR="00F83384" w:rsidRPr="00C2153E">
        <w:rPr>
          <w:rFonts w:eastAsia="Times New Roman" w:cstheme="minorHAnsi"/>
          <w:spacing w:val="-1"/>
          <w:w w:val="110"/>
        </w:rPr>
        <w:t>ts</w:t>
      </w:r>
      <w:r w:rsidR="00F83384" w:rsidRPr="00C2153E">
        <w:rPr>
          <w:rFonts w:eastAsia="Times New Roman" w:cstheme="minorHAnsi"/>
          <w:spacing w:val="-2"/>
          <w:w w:val="110"/>
        </w:rPr>
        <w:t>,</w:t>
      </w:r>
      <w:r w:rsidR="00F83384" w:rsidRPr="00C2153E">
        <w:rPr>
          <w:rFonts w:eastAsia="Times New Roman" w:cstheme="minorHAnsi"/>
          <w:spacing w:val="-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in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an</w:t>
      </w:r>
      <w:r w:rsidR="00F83384" w:rsidRPr="00C2153E">
        <w:rPr>
          <w:rFonts w:eastAsia="Times New Roman" w:cstheme="minorHAnsi"/>
          <w:spacing w:val="1"/>
          <w:w w:val="110"/>
        </w:rPr>
        <w:t>y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manner,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with</w:t>
      </w:r>
      <w:r w:rsidR="00F83384" w:rsidRPr="00C2153E">
        <w:rPr>
          <w:rFonts w:eastAsia="Times New Roman" w:cstheme="minorHAnsi"/>
          <w:spacing w:val="-1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the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performance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</w:t>
      </w:r>
      <w:r w:rsidR="00F83384" w:rsidRPr="00C2153E">
        <w:rPr>
          <w:rFonts w:eastAsia="Times New Roman" w:cstheme="minorHAnsi"/>
          <w:spacing w:val="-10"/>
          <w:w w:val="110"/>
        </w:rPr>
        <w:t xml:space="preserve"> </w:t>
      </w:r>
      <w:r w:rsidR="003B405E">
        <w:rPr>
          <w:rFonts w:eastAsia="Times New Roman" w:cstheme="minorHAnsi"/>
          <w:spacing w:val="-10"/>
          <w:w w:val="110"/>
        </w:rPr>
        <w:t>Candidate’s</w:t>
      </w:r>
      <w:r w:rsidR="00F83384" w:rsidRPr="00C2153E">
        <w:rPr>
          <w:rFonts w:eastAsia="Times New Roman" w:cstheme="minorHAnsi"/>
          <w:spacing w:val="-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obligations.</w:t>
      </w:r>
      <w:r w:rsidR="00F83384" w:rsidRPr="00C2153E">
        <w:rPr>
          <w:rFonts w:eastAsia="Times New Roman" w:cstheme="minorHAnsi"/>
          <w:spacing w:val="18"/>
          <w:w w:val="110"/>
        </w:rPr>
        <w:t xml:space="preserve"> </w:t>
      </w:r>
      <w:r w:rsidR="003B405E">
        <w:rPr>
          <w:rFonts w:eastAsia="Times New Roman" w:cstheme="minorHAnsi"/>
          <w:w w:val="110"/>
        </w:rPr>
        <w:t>Candidate</w:t>
      </w:r>
      <w:r w:rsidR="00F83384" w:rsidRPr="00C2153E">
        <w:rPr>
          <w:rFonts w:eastAsia="Times New Roman" w:cstheme="minorHAnsi"/>
          <w:spacing w:val="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acknowledges</w:t>
      </w:r>
      <w:r w:rsidR="00F83384" w:rsidRPr="00C2153E">
        <w:rPr>
          <w:rFonts w:eastAsia="Times New Roman" w:cstheme="minorHAnsi"/>
          <w:spacing w:val="7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and</w:t>
      </w:r>
      <w:r w:rsidR="00F83384" w:rsidRPr="00C2153E">
        <w:rPr>
          <w:rFonts w:eastAsia="Times New Roman" w:cstheme="minorHAnsi"/>
          <w:spacing w:val="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agrees</w:t>
      </w:r>
      <w:r w:rsidR="00F83384" w:rsidRPr="00C2153E">
        <w:rPr>
          <w:rFonts w:eastAsia="Times New Roman" w:cstheme="minorHAnsi"/>
          <w:spacing w:val="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that</w:t>
      </w:r>
      <w:r w:rsidR="00F83384" w:rsidRPr="00C2153E">
        <w:rPr>
          <w:rFonts w:eastAsia="Times New Roman" w:cstheme="minorHAnsi"/>
          <w:spacing w:val="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it</w:t>
      </w:r>
      <w:r w:rsidR="00F83384" w:rsidRPr="00C2153E">
        <w:rPr>
          <w:rFonts w:eastAsia="Times New Roman" w:cstheme="minorHAnsi"/>
          <w:spacing w:val="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has</w:t>
      </w:r>
      <w:r w:rsidR="00F83384" w:rsidRPr="00C2153E">
        <w:rPr>
          <w:rFonts w:eastAsia="Times New Roman" w:cstheme="minorHAnsi"/>
          <w:spacing w:val="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</w:t>
      </w:r>
      <w:r w:rsidR="00F83384" w:rsidRPr="00C2153E">
        <w:rPr>
          <w:rFonts w:eastAsia="Times New Roman" w:cstheme="minorHAnsi"/>
          <w:spacing w:val="1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continuing</w:t>
      </w:r>
      <w:r w:rsidR="00F83384" w:rsidRPr="00C2153E">
        <w:rPr>
          <w:rFonts w:eastAsia="Times New Roman" w:cstheme="minorHAnsi"/>
          <w:spacing w:val="42"/>
          <w:w w:val="116"/>
        </w:rPr>
        <w:t xml:space="preserve"> </w:t>
      </w:r>
      <w:r w:rsidR="00F83384" w:rsidRPr="00C2153E">
        <w:rPr>
          <w:rFonts w:eastAsia="Times New Roman" w:cstheme="minorHAnsi"/>
          <w:w w:val="110"/>
        </w:rPr>
        <w:t>obligation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to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disclose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to</w:t>
      </w:r>
      <w:r w:rsidR="00F83384" w:rsidRPr="00C2153E">
        <w:rPr>
          <w:rFonts w:eastAsia="Times New Roman" w:cstheme="minorHAnsi"/>
          <w:spacing w:val="-16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IPOPIF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spacing w:val="-1"/>
          <w:w w:val="110"/>
        </w:rPr>
        <w:t>an</w:t>
      </w:r>
      <w:r w:rsidR="00F83384" w:rsidRPr="00C2153E">
        <w:rPr>
          <w:rFonts w:eastAsia="Times New Roman" w:cstheme="minorHAnsi"/>
          <w:spacing w:val="-2"/>
          <w:w w:val="110"/>
        </w:rPr>
        <w:t>y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financial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other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nte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est</w:t>
      </w:r>
      <w:r w:rsidR="00F83384" w:rsidRPr="00C2153E">
        <w:rPr>
          <w:rFonts w:eastAsia="Times New Roman" w:cstheme="minorHAnsi"/>
          <w:spacing w:val="-2"/>
          <w:w w:val="110"/>
        </w:rPr>
        <w:t>,</w:t>
      </w:r>
      <w:r w:rsidR="00F83384" w:rsidRPr="00C2153E">
        <w:rPr>
          <w:rFonts w:eastAsia="Times New Roman" w:cstheme="minorHAnsi"/>
          <w:spacing w:val="-17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public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18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private,</w:t>
      </w:r>
      <w:r w:rsidR="00F83384" w:rsidRPr="00C2153E">
        <w:rPr>
          <w:rFonts w:eastAsia="Times New Roman" w:cstheme="minorHAnsi"/>
          <w:spacing w:val="-20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direct,</w:t>
      </w:r>
      <w:r w:rsidR="00F83384" w:rsidRPr="00C2153E">
        <w:rPr>
          <w:rFonts w:eastAsia="Times New Roman" w:cstheme="minorHAnsi"/>
          <w:spacing w:val="-15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nd</w:t>
      </w:r>
      <w:r w:rsidR="00F83384" w:rsidRPr="00C2153E">
        <w:rPr>
          <w:rFonts w:eastAsia="Times New Roman" w:cstheme="minorHAnsi"/>
          <w:spacing w:val="-2"/>
          <w:w w:val="110"/>
        </w:rPr>
        <w:t>ir</w:t>
      </w:r>
      <w:r w:rsidR="00F83384" w:rsidRPr="00C2153E">
        <w:rPr>
          <w:rFonts w:eastAsia="Times New Roman" w:cstheme="minorHAnsi"/>
          <w:spacing w:val="-1"/>
          <w:w w:val="110"/>
        </w:rPr>
        <w:t>e</w:t>
      </w:r>
      <w:r w:rsidR="00F83384" w:rsidRPr="00C2153E">
        <w:rPr>
          <w:rFonts w:eastAsia="Times New Roman" w:cstheme="minorHAnsi"/>
          <w:spacing w:val="-2"/>
          <w:w w:val="110"/>
        </w:rPr>
        <w:t>c</w:t>
      </w:r>
      <w:r w:rsidR="00F83384" w:rsidRPr="00C2153E">
        <w:rPr>
          <w:rFonts w:eastAsia="Times New Roman" w:cstheme="minorHAnsi"/>
          <w:spacing w:val="-1"/>
          <w:w w:val="110"/>
        </w:rPr>
        <w:t>t</w:t>
      </w:r>
      <w:r w:rsidR="00F83384" w:rsidRPr="00C2153E">
        <w:rPr>
          <w:rFonts w:eastAsia="Times New Roman" w:cstheme="minorHAnsi"/>
          <w:spacing w:val="-2"/>
          <w:w w:val="110"/>
        </w:rPr>
        <w:t>,</w:t>
      </w:r>
      <w:r w:rsidR="00F83384" w:rsidRPr="00C2153E">
        <w:rPr>
          <w:rFonts w:eastAsia="Times New Roman" w:cstheme="minorHAnsi"/>
          <w:spacing w:val="-19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that</w:t>
      </w:r>
      <w:r w:rsidR="00F83384" w:rsidRPr="00C2153E">
        <w:rPr>
          <w:rFonts w:eastAsia="Times New Roman" w:cstheme="minorHAnsi"/>
          <w:spacing w:val="45"/>
          <w:w w:val="120"/>
        </w:rPr>
        <w:t xml:space="preserve"> </w:t>
      </w:r>
      <w:r w:rsidR="00F83384" w:rsidRPr="00C2153E">
        <w:rPr>
          <w:rFonts w:eastAsia="Times New Roman" w:cstheme="minorHAnsi"/>
          <w:w w:val="110"/>
        </w:rPr>
        <w:t>may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be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a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potential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conflict</w:t>
      </w:r>
      <w:r w:rsidR="00F83384" w:rsidRPr="00C2153E">
        <w:rPr>
          <w:rFonts w:eastAsia="Times New Roman" w:cstheme="minorHAnsi"/>
          <w:spacing w:val="-1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of</w:t>
      </w:r>
      <w:r w:rsidR="00F83384" w:rsidRPr="00C2153E">
        <w:rPr>
          <w:rFonts w:eastAsia="Times New Roman" w:cstheme="minorHAnsi"/>
          <w:spacing w:val="-1"/>
          <w:w w:val="110"/>
        </w:rPr>
        <w:t xml:space="preserve"> </w:t>
      </w:r>
      <w:r w:rsidR="00F83384" w:rsidRPr="00C2153E">
        <w:rPr>
          <w:rFonts w:eastAsia="Times New Roman" w:cstheme="minorHAnsi"/>
          <w:spacing w:val="-2"/>
          <w:w w:val="110"/>
        </w:rPr>
        <w:t>i</w:t>
      </w:r>
      <w:r w:rsidR="00F83384" w:rsidRPr="00C2153E">
        <w:rPr>
          <w:rFonts w:eastAsia="Times New Roman" w:cstheme="minorHAnsi"/>
          <w:spacing w:val="-1"/>
          <w:w w:val="110"/>
        </w:rPr>
        <w:t>nte</w:t>
      </w:r>
      <w:r w:rsidR="00F83384" w:rsidRPr="00C2153E">
        <w:rPr>
          <w:rFonts w:eastAsia="Times New Roman" w:cstheme="minorHAnsi"/>
          <w:spacing w:val="-2"/>
          <w:w w:val="110"/>
        </w:rPr>
        <w:t>r</w:t>
      </w:r>
      <w:r w:rsidR="00F83384" w:rsidRPr="00C2153E">
        <w:rPr>
          <w:rFonts w:eastAsia="Times New Roman" w:cstheme="minorHAnsi"/>
          <w:spacing w:val="-1"/>
          <w:w w:val="110"/>
        </w:rPr>
        <w:t>est,</w:t>
      </w:r>
      <w:r w:rsidR="00F83384" w:rsidRPr="00C2153E">
        <w:rPr>
          <w:rFonts w:eastAsia="Times New Roman" w:cstheme="minorHAnsi"/>
          <w:spacing w:val="-2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or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which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could</w:t>
      </w:r>
      <w:r w:rsidR="00F83384" w:rsidRPr="00C2153E">
        <w:rPr>
          <w:rFonts w:eastAsia="Times New Roman" w:cstheme="minorHAnsi"/>
          <w:spacing w:val="-3"/>
          <w:w w:val="110"/>
        </w:rPr>
        <w:t xml:space="preserve"> </w:t>
      </w:r>
      <w:r w:rsidR="00F83384" w:rsidRPr="00C2153E">
        <w:rPr>
          <w:rFonts w:eastAsia="Times New Roman" w:cstheme="minorHAnsi"/>
          <w:w w:val="110"/>
        </w:rPr>
        <w:t>prohibit</w:t>
      </w:r>
      <w:r w:rsidR="00F83384" w:rsidRPr="00C2153E">
        <w:rPr>
          <w:rFonts w:eastAsia="Times New Roman" w:cstheme="minorHAnsi"/>
          <w:spacing w:val="-4"/>
          <w:w w:val="110"/>
        </w:rPr>
        <w:t xml:space="preserve"> </w:t>
      </w:r>
      <w:r w:rsidR="00693435">
        <w:rPr>
          <w:rFonts w:eastAsia="Times New Roman" w:cstheme="minorHAnsi"/>
          <w:spacing w:val="-4"/>
          <w:w w:val="110"/>
        </w:rPr>
        <w:t>Candidate</w:t>
      </w:r>
      <w:r w:rsidR="00F83384" w:rsidRPr="001504B3">
        <w:rPr>
          <w:rFonts w:eastAsia="Times New Roman" w:cstheme="minorHAnsi"/>
          <w:spacing w:val="-2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entering</w:t>
      </w:r>
      <w:r w:rsidR="00F83384" w:rsidRPr="001504B3">
        <w:rPr>
          <w:rFonts w:eastAsia="Times New Roman" w:cstheme="minorHAnsi"/>
          <w:spacing w:val="-3"/>
          <w:w w:val="110"/>
        </w:rPr>
        <w:t xml:space="preserve"> </w:t>
      </w:r>
      <w:r w:rsidR="00F83384" w:rsidRPr="001504B3">
        <w:rPr>
          <w:rFonts w:eastAsia="Times New Roman" w:cstheme="minorHAnsi"/>
          <w:spacing w:val="-2"/>
          <w:w w:val="110"/>
        </w:rPr>
        <w:t>i</w:t>
      </w:r>
      <w:r w:rsidR="00F83384" w:rsidRPr="001504B3">
        <w:rPr>
          <w:rFonts w:eastAsia="Times New Roman" w:cstheme="minorHAnsi"/>
          <w:spacing w:val="-1"/>
          <w:w w:val="110"/>
        </w:rPr>
        <w:t>nto</w:t>
      </w:r>
      <w:r w:rsidR="00F83384" w:rsidRPr="001504B3">
        <w:rPr>
          <w:rFonts w:eastAsia="Times New Roman" w:cstheme="minorHAnsi"/>
          <w:spacing w:val="-2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a</w:t>
      </w:r>
      <w:r w:rsidR="00F83384" w:rsidRPr="001504B3">
        <w:rPr>
          <w:rFonts w:eastAsia="Times New Roman" w:cstheme="minorHAnsi"/>
          <w:spacing w:val="-3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contract</w:t>
      </w:r>
      <w:r w:rsidR="00F83384" w:rsidRPr="001504B3">
        <w:rPr>
          <w:rFonts w:eastAsia="Times New Roman" w:cstheme="minorHAnsi"/>
          <w:spacing w:val="68"/>
          <w:w w:val="120"/>
        </w:rPr>
        <w:t xml:space="preserve"> </w:t>
      </w:r>
      <w:r w:rsidR="00F83384" w:rsidRPr="001504B3">
        <w:rPr>
          <w:rFonts w:eastAsia="Times New Roman" w:cstheme="minorHAnsi"/>
          <w:w w:val="110"/>
        </w:rPr>
        <w:t>with</w:t>
      </w:r>
      <w:r w:rsidR="00F83384" w:rsidRPr="001504B3">
        <w:rPr>
          <w:rFonts w:eastAsia="Times New Roman" w:cstheme="minorHAnsi"/>
          <w:spacing w:val="-17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IPOPIF</w:t>
      </w:r>
      <w:r w:rsidR="00F83384" w:rsidRPr="001504B3">
        <w:rPr>
          <w:rFonts w:eastAsia="Times New Roman" w:cstheme="minorHAnsi"/>
          <w:spacing w:val="-15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or</w:t>
      </w:r>
      <w:r w:rsidR="00F83384" w:rsidRPr="001504B3">
        <w:rPr>
          <w:rFonts w:eastAsia="Times New Roman" w:cstheme="minorHAnsi"/>
          <w:spacing w:val="-16"/>
          <w:w w:val="110"/>
        </w:rPr>
        <w:t xml:space="preserve"> </w:t>
      </w:r>
      <w:r w:rsidR="00F83384" w:rsidRPr="001504B3">
        <w:rPr>
          <w:rFonts w:eastAsia="Times New Roman" w:cstheme="minorHAnsi"/>
          <w:spacing w:val="-2"/>
          <w:w w:val="110"/>
        </w:rPr>
        <w:t>c</w:t>
      </w:r>
      <w:r w:rsidR="00F83384" w:rsidRPr="001504B3">
        <w:rPr>
          <w:rFonts w:eastAsia="Times New Roman" w:cstheme="minorHAnsi"/>
          <w:spacing w:val="-1"/>
          <w:w w:val="110"/>
        </w:rPr>
        <w:t>ont</w:t>
      </w:r>
      <w:r w:rsidR="00F83384" w:rsidRPr="001504B3">
        <w:rPr>
          <w:rFonts w:eastAsia="Times New Roman" w:cstheme="minorHAnsi"/>
          <w:spacing w:val="-2"/>
          <w:w w:val="110"/>
        </w:rPr>
        <w:t>i</w:t>
      </w:r>
      <w:r w:rsidR="00F83384" w:rsidRPr="001504B3">
        <w:rPr>
          <w:rFonts w:eastAsia="Times New Roman" w:cstheme="minorHAnsi"/>
          <w:spacing w:val="-1"/>
          <w:w w:val="110"/>
        </w:rPr>
        <w:t>nu</w:t>
      </w:r>
      <w:r w:rsidR="00F83384" w:rsidRPr="001504B3">
        <w:rPr>
          <w:rFonts w:eastAsia="Times New Roman" w:cstheme="minorHAnsi"/>
          <w:spacing w:val="-2"/>
          <w:w w:val="110"/>
        </w:rPr>
        <w:t>i</w:t>
      </w:r>
      <w:r w:rsidR="00F83384" w:rsidRPr="001504B3">
        <w:rPr>
          <w:rFonts w:eastAsia="Times New Roman" w:cstheme="minorHAnsi"/>
          <w:spacing w:val="-1"/>
          <w:w w:val="110"/>
        </w:rPr>
        <w:t>ng</w:t>
      </w:r>
      <w:r w:rsidR="00F83384" w:rsidRPr="001504B3">
        <w:rPr>
          <w:rFonts w:eastAsia="Times New Roman" w:cstheme="minorHAnsi"/>
          <w:spacing w:val="-16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its</w:t>
      </w:r>
      <w:r w:rsidR="00F83384" w:rsidRPr="001504B3">
        <w:rPr>
          <w:rFonts w:eastAsia="Times New Roman" w:cstheme="minorHAnsi"/>
          <w:spacing w:val="-17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performance</w:t>
      </w:r>
      <w:r w:rsidR="00F83384" w:rsidRPr="001504B3">
        <w:rPr>
          <w:rFonts w:eastAsia="Times New Roman" w:cstheme="minorHAnsi"/>
          <w:spacing w:val="-17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under</w:t>
      </w:r>
      <w:r w:rsidR="00F83384" w:rsidRPr="001504B3">
        <w:rPr>
          <w:rFonts w:eastAsia="Times New Roman" w:cstheme="minorHAnsi"/>
          <w:spacing w:val="-16"/>
          <w:w w:val="110"/>
        </w:rPr>
        <w:t xml:space="preserve"> </w:t>
      </w:r>
      <w:r w:rsidR="00F83384" w:rsidRPr="001504B3">
        <w:rPr>
          <w:rFonts w:eastAsia="Times New Roman" w:cstheme="minorHAnsi"/>
          <w:spacing w:val="-1"/>
          <w:w w:val="110"/>
        </w:rPr>
        <w:t>an</w:t>
      </w:r>
      <w:r w:rsidR="00F83384" w:rsidRPr="001504B3">
        <w:rPr>
          <w:rFonts w:eastAsia="Times New Roman" w:cstheme="minorHAnsi"/>
          <w:spacing w:val="-2"/>
          <w:w w:val="110"/>
        </w:rPr>
        <w:t>y</w:t>
      </w:r>
      <w:r w:rsidR="00F83384" w:rsidRPr="001504B3">
        <w:rPr>
          <w:rFonts w:eastAsia="Times New Roman" w:cstheme="minorHAnsi"/>
          <w:spacing w:val="-14"/>
          <w:w w:val="110"/>
        </w:rPr>
        <w:t xml:space="preserve"> </w:t>
      </w:r>
      <w:r w:rsidR="00F83384" w:rsidRPr="001504B3">
        <w:rPr>
          <w:rFonts w:eastAsia="Times New Roman" w:cstheme="minorHAnsi"/>
          <w:w w:val="110"/>
        </w:rPr>
        <w:t>agreement.</w:t>
      </w:r>
      <w:r w:rsidR="00F83384" w:rsidRPr="001504B3">
        <w:rPr>
          <w:rFonts w:eastAsia="Times New Roman" w:cstheme="minorHAnsi"/>
          <w:spacing w:val="23"/>
          <w:w w:val="110"/>
        </w:rPr>
        <w:t xml:space="preserve"> </w:t>
      </w:r>
    </w:p>
    <w:p w14:paraId="37C1528E" w14:textId="2BA8C3D3" w:rsidR="00F83384" w:rsidRPr="001504B3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04"/>
        <w:jc w:val="both"/>
        <w:rPr>
          <w:rFonts w:eastAsia="Times New Roman" w:cstheme="minorHAnsi"/>
        </w:rPr>
      </w:pPr>
      <w:r w:rsidRPr="001504B3">
        <w:rPr>
          <w:rFonts w:eastAsia="Times New Roman" w:cstheme="minorHAnsi"/>
          <w:w w:val="110"/>
          <w:u w:val="single" w:color="000000"/>
        </w:rPr>
        <w:t>Status</w:t>
      </w:r>
      <w:r w:rsidRPr="001504B3">
        <w:rPr>
          <w:rFonts w:eastAsia="Times New Roman" w:cstheme="minorHAnsi"/>
          <w:spacing w:val="29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as</w:t>
      </w:r>
      <w:r w:rsidRPr="001504B3">
        <w:rPr>
          <w:rFonts w:eastAsia="Times New Roman" w:cstheme="minorHAnsi"/>
          <w:spacing w:val="28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an</w:t>
      </w:r>
      <w:r w:rsidRPr="001504B3">
        <w:rPr>
          <w:rFonts w:eastAsia="Times New Roman" w:cstheme="minorHAnsi"/>
          <w:spacing w:val="23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“Illinois</w:t>
      </w:r>
      <w:r w:rsidRPr="001504B3">
        <w:rPr>
          <w:rFonts w:eastAsia="Times New Roman" w:cstheme="minorHAnsi"/>
          <w:spacing w:val="29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w w:val="110"/>
          <w:u w:val="single" w:color="000000"/>
        </w:rPr>
        <w:t>Finance</w:t>
      </w:r>
      <w:r w:rsidRPr="001504B3">
        <w:rPr>
          <w:rFonts w:eastAsia="Times New Roman" w:cstheme="minorHAnsi"/>
          <w:spacing w:val="27"/>
          <w:w w:val="110"/>
          <w:u w:val="single" w:color="000000"/>
        </w:rPr>
        <w:t xml:space="preserve"> 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E</w:t>
      </w:r>
      <w:r w:rsidRPr="001504B3">
        <w:rPr>
          <w:rFonts w:eastAsia="Times New Roman" w:cstheme="minorHAnsi"/>
          <w:spacing w:val="-1"/>
          <w:w w:val="110"/>
          <w:u w:val="single" w:color="000000"/>
        </w:rPr>
        <w:t>nt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i</w:t>
      </w:r>
      <w:r w:rsidRPr="001504B3">
        <w:rPr>
          <w:rFonts w:eastAsia="Times New Roman" w:cstheme="minorHAnsi"/>
          <w:spacing w:val="-1"/>
          <w:w w:val="110"/>
          <w:u w:val="single" w:color="000000"/>
        </w:rPr>
        <w:t>t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y</w:t>
      </w:r>
      <w:r w:rsidRPr="001504B3">
        <w:rPr>
          <w:rFonts w:eastAsia="Times New Roman" w:cstheme="minorHAnsi"/>
          <w:spacing w:val="-1"/>
          <w:w w:val="110"/>
          <w:u w:val="single" w:color="000000"/>
        </w:rPr>
        <w:t>”</w:t>
      </w:r>
      <w:r w:rsidRPr="001504B3">
        <w:rPr>
          <w:rFonts w:eastAsia="Times New Roman" w:cstheme="minorHAnsi"/>
          <w:spacing w:val="-2"/>
          <w:w w:val="110"/>
          <w:u w:val="single" w:color="000000"/>
        </w:rPr>
        <w:t>.</w:t>
      </w:r>
      <w:r w:rsidRPr="001504B3">
        <w:rPr>
          <w:rFonts w:eastAsia="Times New Roman" w:cstheme="minorHAnsi"/>
          <w:spacing w:val="29"/>
          <w:w w:val="110"/>
          <w:u w:val="single" w:color="000000"/>
        </w:rPr>
        <w:t xml:space="preserve"> </w:t>
      </w:r>
      <w:r w:rsidR="001504B3" w:rsidRPr="001504B3">
        <w:rPr>
          <w:rFonts w:cstheme="minorHAnsi"/>
        </w:rPr>
        <w:t xml:space="preserve">The Investment Manager certifies that it is not an entity chartered under: (i) the Illinois Banking Act, as amended (205 ILCS 5/1 et seq.); (ii) the Illinois Savings Bank Act, as amended (205 ILCS 205/1 et seq.); (iii) the Illinois Credit Union Act, as amended (205 ILCS 305/1 et seq.); or (iv) the Illinois Savings and Loan Act of 1985, as amended (205 ILCS 105/1 et seq.) nor is it a person or entity licensed under (v) the Illinois Residential Mortgage License Act of 1987, as amended (205 ILCS 635/1 et seq.); (vi) the Illinois Consumer Installment Loan Act, as amended (205 ILCS 607 et seq.); or (vii) the Illinois Sales </w:t>
      </w:r>
      <w:r w:rsidR="001504B3" w:rsidRPr="001504B3">
        <w:rPr>
          <w:rFonts w:cstheme="minorHAnsi"/>
        </w:rPr>
        <w:lastRenderedPageBreak/>
        <w:t>Finance Agency Act, as amended (205 ILCS 606/1 et seq.).</w:t>
      </w:r>
    </w:p>
    <w:p w14:paraId="5A19FCC9" w14:textId="64ACF407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13"/>
        <w:jc w:val="both"/>
        <w:rPr>
          <w:rFonts w:eastAsia="Times New Roman" w:cstheme="minorHAnsi"/>
        </w:rPr>
      </w:pPr>
      <w:r w:rsidRPr="00C2153E">
        <w:rPr>
          <w:rFonts w:cstheme="minorHAnsi"/>
          <w:spacing w:val="-4"/>
          <w:w w:val="110"/>
          <w:u w:val="single" w:color="000000"/>
        </w:rPr>
        <w:t>B</w:t>
      </w:r>
      <w:r w:rsidRPr="00C2153E">
        <w:rPr>
          <w:rFonts w:cstheme="minorHAnsi"/>
          <w:spacing w:val="-3"/>
          <w:w w:val="110"/>
          <w:u w:val="single" w:color="000000"/>
        </w:rPr>
        <w:t>us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ness</w:t>
      </w:r>
      <w:r w:rsidRPr="00C2153E">
        <w:rPr>
          <w:rFonts w:cstheme="minorHAnsi"/>
          <w:spacing w:val="10"/>
          <w:w w:val="110"/>
          <w:u w:val="single" w:color="000000"/>
        </w:rPr>
        <w:t xml:space="preserve"> </w:t>
      </w:r>
      <w:r w:rsidRPr="00C2153E">
        <w:rPr>
          <w:rFonts w:cstheme="minorHAnsi"/>
          <w:spacing w:val="-4"/>
          <w:w w:val="110"/>
          <w:u w:val="single" w:color="000000"/>
        </w:rPr>
        <w:t>E</w:t>
      </w:r>
      <w:r w:rsidRPr="00C2153E">
        <w:rPr>
          <w:rFonts w:cstheme="minorHAnsi"/>
          <w:spacing w:val="-3"/>
          <w:w w:val="110"/>
          <w:u w:val="single" w:color="000000"/>
        </w:rPr>
        <w:t>nt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t</w:t>
      </w:r>
      <w:r w:rsidRPr="00C2153E">
        <w:rPr>
          <w:rFonts w:cstheme="minorHAnsi"/>
          <w:spacing w:val="-4"/>
          <w:w w:val="110"/>
          <w:u w:val="single" w:color="000000"/>
        </w:rPr>
        <w:t>y</w:t>
      </w:r>
      <w:r w:rsidRPr="00C2153E">
        <w:rPr>
          <w:rFonts w:cstheme="minorHAnsi"/>
          <w:spacing w:val="10"/>
          <w:w w:val="110"/>
          <w:u w:val="single" w:color="000000"/>
        </w:rPr>
        <w:t xml:space="preserve"> </w:t>
      </w:r>
      <w:r w:rsidRPr="00C2153E">
        <w:rPr>
          <w:rFonts w:cstheme="minorHAnsi"/>
          <w:spacing w:val="-4"/>
          <w:w w:val="110"/>
          <w:u w:val="single" w:color="000000"/>
        </w:rPr>
        <w:t>R</w:t>
      </w:r>
      <w:r w:rsidRPr="00C2153E">
        <w:rPr>
          <w:rFonts w:cstheme="minorHAnsi"/>
          <w:spacing w:val="-3"/>
          <w:w w:val="110"/>
          <w:u w:val="single" w:color="000000"/>
        </w:rPr>
        <w:t>eg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strat</w:t>
      </w:r>
      <w:r w:rsidRPr="00C2153E">
        <w:rPr>
          <w:rFonts w:cstheme="minorHAnsi"/>
          <w:spacing w:val="-4"/>
          <w:w w:val="110"/>
          <w:u w:val="single" w:color="000000"/>
        </w:rPr>
        <w:t>i</w:t>
      </w:r>
      <w:r w:rsidRPr="00C2153E">
        <w:rPr>
          <w:rFonts w:cstheme="minorHAnsi"/>
          <w:spacing w:val="-3"/>
          <w:w w:val="110"/>
          <w:u w:val="single" w:color="000000"/>
        </w:rPr>
        <w:t>on</w:t>
      </w:r>
      <w:r w:rsidRPr="00C2153E">
        <w:rPr>
          <w:rFonts w:cstheme="minorHAnsi"/>
          <w:spacing w:val="-4"/>
          <w:w w:val="110"/>
          <w:u w:val="single" w:color="000000"/>
        </w:rPr>
        <w:t>.</w:t>
      </w:r>
      <w:r w:rsidRPr="00C2153E">
        <w:rPr>
          <w:rFonts w:cstheme="minorHAnsi"/>
          <w:spacing w:val="21"/>
          <w:w w:val="110"/>
          <w:u w:val="single" w:color="000000"/>
        </w:rPr>
        <w:t xml:space="preserve"> 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"/>
          <w:w w:val="110"/>
        </w:rPr>
        <w:t>he</w:t>
      </w:r>
      <w:r w:rsidRPr="00C2153E">
        <w:rPr>
          <w:rFonts w:cstheme="minorHAnsi"/>
          <w:spacing w:val="8"/>
          <w:w w:val="110"/>
        </w:rPr>
        <w:t xml:space="preserve"> </w:t>
      </w:r>
      <w:r w:rsidR="003B405E">
        <w:rPr>
          <w:rFonts w:cstheme="minorHAnsi"/>
          <w:spacing w:val="-4"/>
          <w:w w:val="110"/>
        </w:rPr>
        <w:t>Candidate</w:t>
      </w:r>
      <w:r w:rsidRPr="00C2153E">
        <w:rPr>
          <w:rFonts w:cstheme="minorHAnsi"/>
          <w:spacing w:val="8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ifi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that</w:t>
      </w:r>
      <w:r w:rsidRPr="00C2153E">
        <w:rPr>
          <w:rFonts w:cstheme="minorHAnsi"/>
          <w:spacing w:val="-16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the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5"/>
          <w:w w:val="110"/>
        </w:rPr>
        <w:t>:</w:t>
      </w:r>
      <w:r w:rsidRPr="00C2153E">
        <w:rPr>
          <w:rFonts w:cstheme="minorHAnsi"/>
          <w:spacing w:val="-17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(</w:t>
      </w:r>
      <w:r w:rsidRPr="00C2153E">
        <w:rPr>
          <w:rFonts w:cstheme="minorHAnsi"/>
          <w:spacing w:val="-2"/>
          <w:w w:val="110"/>
        </w:rPr>
        <w:t>a</w:t>
      </w:r>
      <w:r w:rsidRPr="00C2153E">
        <w:rPr>
          <w:rFonts w:cstheme="minorHAnsi"/>
          <w:spacing w:val="-3"/>
          <w:w w:val="110"/>
        </w:rPr>
        <w:t>)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is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not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equ</w:t>
      </w:r>
      <w:r w:rsidRPr="00C2153E">
        <w:rPr>
          <w:rFonts w:cstheme="minorHAnsi"/>
          <w:spacing w:val="-4"/>
          <w:w w:val="110"/>
        </w:rPr>
        <w:t>ir</w:t>
      </w:r>
      <w:r w:rsidRPr="00C2153E">
        <w:rPr>
          <w:rFonts w:cstheme="minorHAnsi"/>
          <w:spacing w:val="-3"/>
          <w:w w:val="110"/>
        </w:rPr>
        <w:t>ed</w:t>
      </w:r>
      <w:r w:rsidRPr="00C2153E">
        <w:rPr>
          <w:rFonts w:cstheme="minorHAnsi"/>
          <w:spacing w:val="-17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to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eg</w:t>
      </w:r>
      <w:r w:rsidRPr="00C2153E">
        <w:rPr>
          <w:rFonts w:cstheme="minorHAnsi"/>
          <w:spacing w:val="-4"/>
          <w:w w:val="110"/>
        </w:rPr>
        <w:t>is</w:t>
      </w:r>
      <w:r w:rsidRPr="00C2153E">
        <w:rPr>
          <w:rFonts w:cstheme="minorHAnsi"/>
          <w:spacing w:val="-3"/>
          <w:w w:val="110"/>
        </w:rPr>
        <w:t>te</w:t>
      </w:r>
      <w:r w:rsidRPr="00C2153E">
        <w:rPr>
          <w:rFonts w:cstheme="minorHAnsi"/>
          <w:spacing w:val="-4"/>
          <w:w w:val="110"/>
        </w:rPr>
        <w:t>r,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o</w:t>
      </w:r>
      <w:r w:rsidRPr="00C2153E">
        <w:rPr>
          <w:rFonts w:cstheme="minorHAnsi"/>
          <w:spacing w:val="-2"/>
          <w:w w:val="110"/>
        </w:rPr>
        <w:t>r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(</w:t>
      </w:r>
      <w:r w:rsidRPr="00C2153E">
        <w:rPr>
          <w:rFonts w:cstheme="minorHAnsi"/>
          <w:spacing w:val="-2"/>
          <w:w w:val="110"/>
        </w:rPr>
        <w:t>b</w:t>
      </w:r>
      <w:r w:rsidRPr="00C2153E">
        <w:rPr>
          <w:rFonts w:cstheme="minorHAnsi"/>
          <w:spacing w:val="-3"/>
          <w:w w:val="110"/>
        </w:rPr>
        <w:t>)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is</w:t>
      </w:r>
      <w:r w:rsidRPr="00C2153E">
        <w:rPr>
          <w:rFonts w:cstheme="minorHAnsi"/>
          <w:spacing w:val="-20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eg</w:t>
      </w:r>
      <w:r w:rsidRPr="00C2153E">
        <w:rPr>
          <w:rFonts w:cstheme="minorHAnsi"/>
          <w:spacing w:val="-4"/>
          <w:w w:val="110"/>
        </w:rPr>
        <w:t>is</w:t>
      </w:r>
      <w:r w:rsidRPr="00C2153E">
        <w:rPr>
          <w:rFonts w:cstheme="minorHAnsi"/>
          <w:spacing w:val="-3"/>
          <w:w w:val="110"/>
        </w:rPr>
        <w:t>te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ed</w:t>
      </w:r>
      <w:r w:rsidRPr="00C2153E">
        <w:rPr>
          <w:rFonts w:cstheme="minorHAnsi"/>
          <w:spacing w:val="-15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a</w:t>
      </w:r>
      <w:r w:rsidRPr="00C2153E">
        <w:rPr>
          <w:rFonts w:cstheme="minorHAnsi"/>
          <w:spacing w:val="-3"/>
          <w:w w:val="110"/>
        </w:rPr>
        <w:t>s</w:t>
      </w:r>
      <w:r w:rsidRPr="00C2153E">
        <w:rPr>
          <w:rFonts w:cstheme="minorHAnsi"/>
          <w:spacing w:val="-18"/>
          <w:w w:val="110"/>
        </w:rPr>
        <w:t xml:space="preserve"> </w:t>
      </w:r>
      <w:r w:rsidRPr="00C2153E">
        <w:rPr>
          <w:rFonts w:cstheme="minorHAnsi"/>
          <w:w w:val="110"/>
        </w:rPr>
        <w:t>a</w:t>
      </w:r>
      <w:r w:rsidRPr="00C2153E">
        <w:rPr>
          <w:rFonts w:cstheme="minorHAnsi"/>
          <w:spacing w:val="-19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bu</w:t>
      </w:r>
      <w:r w:rsidRPr="00C2153E">
        <w:rPr>
          <w:rFonts w:cstheme="minorHAnsi"/>
          <w:spacing w:val="-4"/>
          <w:w w:val="110"/>
        </w:rPr>
        <w:t>si</w:t>
      </w:r>
      <w:r w:rsidRPr="00C2153E">
        <w:rPr>
          <w:rFonts w:cstheme="minorHAnsi"/>
          <w:spacing w:val="-3"/>
          <w:w w:val="110"/>
        </w:rPr>
        <w:t>ne</w:t>
      </w:r>
      <w:r w:rsidRPr="00C2153E">
        <w:rPr>
          <w:rFonts w:cstheme="minorHAnsi"/>
          <w:spacing w:val="-4"/>
          <w:w w:val="110"/>
        </w:rPr>
        <w:t>ss</w:t>
      </w:r>
      <w:r w:rsidRPr="00C2153E">
        <w:rPr>
          <w:rFonts w:cstheme="minorHAnsi"/>
          <w:spacing w:val="88"/>
          <w:w w:val="108"/>
        </w:rPr>
        <w:t xml:space="preserve"> </w:t>
      </w:r>
      <w:r w:rsidRPr="00C2153E">
        <w:rPr>
          <w:rFonts w:cstheme="minorHAnsi"/>
          <w:spacing w:val="-3"/>
          <w:w w:val="110"/>
        </w:rPr>
        <w:t>ent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y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wi</w:t>
      </w:r>
      <w:r w:rsidRPr="00C2153E">
        <w:rPr>
          <w:rFonts w:cstheme="minorHAnsi"/>
          <w:spacing w:val="-2"/>
          <w:w w:val="110"/>
        </w:rPr>
        <w:t>th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 xml:space="preserve">the 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tate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B</w:t>
      </w:r>
      <w:r w:rsidRPr="00C2153E">
        <w:rPr>
          <w:rFonts w:cstheme="minorHAnsi"/>
          <w:spacing w:val="-2"/>
          <w:w w:val="110"/>
        </w:rPr>
        <w:t>oa</w:t>
      </w:r>
      <w:r w:rsidRPr="00C2153E">
        <w:rPr>
          <w:rFonts w:cstheme="minorHAnsi"/>
          <w:spacing w:val="-3"/>
          <w:w w:val="110"/>
        </w:rPr>
        <w:t>r</w:t>
      </w:r>
      <w:r w:rsidRPr="00C2153E">
        <w:rPr>
          <w:rFonts w:cstheme="minorHAnsi"/>
          <w:spacing w:val="-2"/>
          <w:w w:val="110"/>
        </w:rPr>
        <w:t>d</w:t>
      </w:r>
      <w:r w:rsidRPr="00C2153E">
        <w:rPr>
          <w:rFonts w:cstheme="minorHAnsi"/>
          <w:spacing w:val="-1"/>
          <w:w w:val="110"/>
        </w:rPr>
        <w:t xml:space="preserve"> o</w:t>
      </w:r>
      <w:r w:rsidRPr="00C2153E">
        <w:rPr>
          <w:rFonts w:cstheme="minorHAnsi"/>
          <w:spacing w:val="-2"/>
          <w:w w:val="110"/>
        </w:rPr>
        <w:t>f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El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on</w:t>
      </w:r>
      <w:r w:rsidRPr="00C2153E">
        <w:rPr>
          <w:rFonts w:cstheme="minorHAnsi"/>
          <w:spacing w:val="-4"/>
          <w:w w:val="110"/>
        </w:rPr>
        <w:t>s.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-1"/>
          <w:w w:val="110"/>
        </w:rPr>
        <w:t>he</w:t>
      </w:r>
      <w:r w:rsidRPr="00C2153E">
        <w:rPr>
          <w:rFonts w:cstheme="minorHAnsi"/>
          <w:w w:val="110"/>
        </w:rPr>
        <w:t xml:space="preserve"> </w:t>
      </w:r>
      <w:r w:rsidR="003B405E">
        <w:rPr>
          <w:rFonts w:cstheme="minorHAnsi"/>
          <w:spacing w:val="-4"/>
          <w:w w:val="110"/>
        </w:rPr>
        <w:t>Candidate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</w:t>
      </w:r>
      <w:r w:rsidRPr="00C2153E">
        <w:rPr>
          <w:rFonts w:cstheme="minorHAnsi"/>
          <w:spacing w:val="-4"/>
          <w:w w:val="110"/>
        </w:rPr>
        <w:t>ck</w:t>
      </w:r>
      <w:r w:rsidRPr="00C2153E">
        <w:rPr>
          <w:rFonts w:cstheme="minorHAnsi"/>
          <w:spacing w:val="-3"/>
          <w:w w:val="110"/>
        </w:rPr>
        <w:t>no</w:t>
      </w:r>
      <w:r w:rsidRPr="00C2153E">
        <w:rPr>
          <w:rFonts w:cstheme="minorHAnsi"/>
          <w:spacing w:val="-4"/>
          <w:w w:val="110"/>
        </w:rPr>
        <w:t>wl</w:t>
      </w:r>
      <w:r w:rsidRPr="00C2153E">
        <w:rPr>
          <w:rFonts w:cstheme="minorHAnsi"/>
          <w:spacing w:val="-3"/>
          <w:w w:val="110"/>
        </w:rPr>
        <w:t>edge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ont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nu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ng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ob</w:t>
      </w:r>
      <w:r w:rsidRPr="00C2153E">
        <w:rPr>
          <w:rFonts w:cstheme="minorHAnsi"/>
          <w:spacing w:val="-4"/>
          <w:w w:val="110"/>
        </w:rPr>
        <w:t>li</w:t>
      </w:r>
      <w:r w:rsidRPr="00C2153E">
        <w:rPr>
          <w:rFonts w:cstheme="minorHAnsi"/>
          <w:spacing w:val="-3"/>
          <w:w w:val="110"/>
        </w:rPr>
        <w:t>gat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on</w:t>
      </w:r>
      <w:r w:rsidRPr="00C2153E">
        <w:rPr>
          <w:rFonts w:cstheme="minorHAnsi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to</w:t>
      </w:r>
      <w:r w:rsidRPr="00C2153E">
        <w:rPr>
          <w:rFonts w:cstheme="minorHAnsi"/>
          <w:spacing w:val="86"/>
          <w:w w:val="116"/>
        </w:rPr>
        <w:t xml:space="preserve"> </w:t>
      </w:r>
      <w:r w:rsidRPr="00C2153E">
        <w:rPr>
          <w:rFonts w:cstheme="minorHAnsi"/>
          <w:spacing w:val="-3"/>
          <w:w w:val="110"/>
        </w:rPr>
        <w:t>update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u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h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eg</w:t>
      </w:r>
      <w:r w:rsidRPr="00C2153E">
        <w:rPr>
          <w:rFonts w:cstheme="minorHAnsi"/>
          <w:spacing w:val="-4"/>
          <w:w w:val="110"/>
        </w:rPr>
        <w:t>is</w:t>
      </w:r>
      <w:r w:rsidRPr="00C2153E">
        <w:rPr>
          <w:rFonts w:cstheme="minorHAnsi"/>
          <w:spacing w:val="-3"/>
          <w:w w:val="110"/>
        </w:rPr>
        <w:t>t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at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on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and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ag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ee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1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that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an</w:t>
      </w:r>
      <w:r w:rsidRPr="00C2153E">
        <w:rPr>
          <w:rFonts w:cstheme="minorHAnsi"/>
          <w:spacing w:val="-3"/>
          <w:w w:val="110"/>
        </w:rPr>
        <w:t>y</w:t>
      </w:r>
      <w:r w:rsidRPr="00C2153E">
        <w:rPr>
          <w:rFonts w:cstheme="minorHAnsi"/>
          <w:spacing w:val="14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ub</w:t>
      </w:r>
      <w:r w:rsidRPr="00C2153E">
        <w:rPr>
          <w:rFonts w:cstheme="minorHAnsi"/>
          <w:spacing w:val="-4"/>
          <w:w w:val="110"/>
        </w:rPr>
        <w:t>s</w:t>
      </w:r>
      <w:r w:rsidRPr="00C2153E">
        <w:rPr>
          <w:rFonts w:cstheme="minorHAnsi"/>
          <w:spacing w:val="-3"/>
          <w:w w:val="110"/>
        </w:rPr>
        <w:t>equent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ag</w:t>
      </w:r>
      <w:r w:rsidRPr="00C2153E">
        <w:rPr>
          <w:rFonts w:cstheme="minorHAnsi"/>
          <w:spacing w:val="-4"/>
          <w:w w:val="110"/>
        </w:rPr>
        <w:t>r</w:t>
      </w:r>
      <w:r w:rsidRPr="00C2153E">
        <w:rPr>
          <w:rFonts w:cstheme="minorHAnsi"/>
          <w:spacing w:val="-3"/>
          <w:w w:val="110"/>
        </w:rPr>
        <w:t>eement</w:t>
      </w:r>
      <w:r w:rsidRPr="00C2153E">
        <w:rPr>
          <w:rFonts w:cstheme="minorHAnsi"/>
          <w:spacing w:val="13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is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v</w:t>
      </w:r>
      <w:r w:rsidRPr="00C2153E">
        <w:rPr>
          <w:rFonts w:cstheme="minorHAnsi"/>
          <w:spacing w:val="-3"/>
          <w:w w:val="110"/>
        </w:rPr>
        <w:t>o</w:t>
      </w:r>
      <w:r w:rsidRPr="00C2153E">
        <w:rPr>
          <w:rFonts w:cstheme="minorHAnsi"/>
          <w:spacing w:val="-4"/>
          <w:w w:val="110"/>
        </w:rPr>
        <w:t>i</w:t>
      </w:r>
      <w:r w:rsidRPr="00C2153E">
        <w:rPr>
          <w:rFonts w:cstheme="minorHAnsi"/>
          <w:spacing w:val="-3"/>
          <w:w w:val="110"/>
        </w:rPr>
        <w:t>dab</w:t>
      </w:r>
      <w:r w:rsidRPr="00C2153E">
        <w:rPr>
          <w:rFonts w:cstheme="minorHAnsi"/>
          <w:spacing w:val="-4"/>
          <w:w w:val="110"/>
        </w:rPr>
        <w:t>l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n</w:t>
      </w:r>
      <w:r w:rsidRPr="00C2153E">
        <w:rPr>
          <w:rFonts w:cstheme="minorHAnsi"/>
          <w:spacing w:val="1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the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e</w:t>
      </w:r>
      <w:r w:rsidRPr="00C2153E">
        <w:rPr>
          <w:rFonts w:cstheme="minorHAnsi"/>
          <w:spacing w:val="-4"/>
          <w:w w:val="110"/>
        </w:rPr>
        <w:t>v</w:t>
      </w:r>
      <w:r w:rsidRPr="00C2153E">
        <w:rPr>
          <w:rFonts w:cstheme="minorHAnsi"/>
          <w:spacing w:val="-3"/>
          <w:w w:val="110"/>
        </w:rPr>
        <w:t>ent</w:t>
      </w:r>
      <w:r w:rsidRPr="00C2153E">
        <w:rPr>
          <w:rFonts w:cstheme="minorHAnsi"/>
          <w:spacing w:val="15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that</w:t>
      </w:r>
      <w:r w:rsidRPr="00C2153E">
        <w:rPr>
          <w:rFonts w:cstheme="minorHAnsi"/>
          <w:spacing w:val="12"/>
          <w:w w:val="110"/>
        </w:rPr>
        <w:t xml:space="preserve"> </w:t>
      </w:r>
      <w:r w:rsidRPr="00C2153E">
        <w:rPr>
          <w:rFonts w:cstheme="minorHAnsi"/>
          <w:spacing w:val="-3"/>
          <w:w w:val="110"/>
        </w:rPr>
        <w:t>i</w:t>
      </w:r>
      <w:r w:rsidRPr="00C2153E">
        <w:rPr>
          <w:rFonts w:cstheme="minorHAnsi"/>
          <w:spacing w:val="-2"/>
          <w:w w:val="110"/>
        </w:rPr>
        <w:t>t</w:t>
      </w:r>
      <w:r w:rsidRPr="00C2153E">
        <w:rPr>
          <w:rFonts w:cstheme="minorHAnsi"/>
          <w:spacing w:val="106"/>
          <w:w w:val="120"/>
        </w:rPr>
        <w:t xml:space="preserve"> </w:t>
      </w:r>
      <w:r w:rsidRPr="00C2153E">
        <w:rPr>
          <w:rFonts w:cstheme="minorHAnsi"/>
          <w:spacing w:val="-4"/>
          <w:w w:val="110"/>
        </w:rPr>
        <w:t>f</w:t>
      </w:r>
      <w:r w:rsidRPr="00C2153E">
        <w:rPr>
          <w:rFonts w:cstheme="minorHAnsi"/>
          <w:spacing w:val="-3"/>
          <w:w w:val="110"/>
        </w:rPr>
        <w:t>a</w:t>
      </w:r>
      <w:r w:rsidRPr="00C2153E">
        <w:rPr>
          <w:rFonts w:cstheme="minorHAnsi"/>
          <w:spacing w:val="-4"/>
          <w:w w:val="110"/>
        </w:rPr>
        <w:t>ils</w:t>
      </w:r>
      <w:r w:rsidRPr="00C2153E">
        <w:rPr>
          <w:rFonts w:cstheme="minorHAnsi"/>
          <w:spacing w:val="-28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to</w:t>
      </w:r>
      <w:r w:rsidRPr="00C2153E">
        <w:rPr>
          <w:rFonts w:cstheme="minorHAnsi"/>
          <w:spacing w:val="-26"/>
          <w:w w:val="110"/>
        </w:rPr>
        <w:t xml:space="preserve"> </w:t>
      </w:r>
      <w:r w:rsidRPr="00C2153E">
        <w:rPr>
          <w:rFonts w:cstheme="minorHAnsi"/>
          <w:spacing w:val="-4"/>
          <w:w w:val="110"/>
        </w:rPr>
        <w:t>c</w:t>
      </w:r>
      <w:r w:rsidRPr="00C2153E">
        <w:rPr>
          <w:rFonts w:cstheme="minorHAnsi"/>
          <w:spacing w:val="-3"/>
          <w:w w:val="110"/>
        </w:rPr>
        <w:t>omp</w:t>
      </w:r>
      <w:r w:rsidRPr="00C2153E">
        <w:rPr>
          <w:rFonts w:cstheme="minorHAnsi"/>
          <w:spacing w:val="-4"/>
          <w:w w:val="110"/>
        </w:rPr>
        <w:t>ly.</w:t>
      </w:r>
    </w:p>
    <w:p w14:paraId="32039D10" w14:textId="2FED1AD4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11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spacing w:val="-4"/>
          <w:w w:val="110"/>
          <w:u w:val="single" w:color="000000"/>
        </w:rPr>
        <w:t>A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nt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-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C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ompet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iv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e</w:t>
      </w:r>
      <w:r w:rsidRPr="00C2153E">
        <w:rPr>
          <w:rFonts w:eastAsia="Times New Roman" w:cstheme="minorHAnsi"/>
          <w:spacing w:val="2"/>
          <w:w w:val="110"/>
          <w:u w:val="single" w:color="000000"/>
        </w:rPr>
        <w:t xml:space="preserve"> 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Pra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c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t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ic</w:t>
      </w:r>
      <w:r w:rsidRPr="00C2153E">
        <w:rPr>
          <w:rFonts w:eastAsia="Times New Roman" w:cstheme="minorHAnsi"/>
          <w:spacing w:val="-3"/>
          <w:w w:val="110"/>
          <w:u w:val="single" w:color="000000"/>
        </w:rPr>
        <w:t>es</w:t>
      </w:r>
      <w:r w:rsidRPr="00C2153E">
        <w:rPr>
          <w:rFonts w:eastAsia="Times New Roman" w:cstheme="minorHAnsi"/>
          <w:spacing w:val="-4"/>
          <w:w w:val="110"/>
          <w:u w:val="single" w:color="000000"/>
        </w:rPr>
        <w:t>.</w:t>
      </w:r>
      <w:r w:rsidRPr="00C2153E">
        <w:rPr>
          <w:rFonts w:eastAsia="Times New Roman" w:cstheme="minorHAnsi"/>
          <w:spacing w:val="5"/>
          <w:w w:val="110"/>
          <w:u w:val="single" w:color="00000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spacing w:val="-2"/>
          <w:w w:val="110"/>
        </w:rPr>
        <w:t>he</w:t>
      </w:r>
      <w:r w:rsidRPr="00C2153E">
        <w:rPr>
          <w:rFonts w:eastAsia="Times New Roman" w:cstheme="minorHAnsi"/>
          <w:spacing w:val="1"/>
          <w:w w:val="110"/>
        </w:rPr>
        <w:t xml:space="preserve"> </w:t>
      </w:r>
      <w:r w:rsidR="003B405E">
        <w:rPr>
          <w:rFonts w:eastAsia="Times New Roman" w:cstheme="minorHAnsi"/>
          <w:spacing w:val="-4"/>
          <w:w w:val="110"/>
        </w:rPr>
        <w:t>Candidate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a</w:t>
      </w:r>
      <w:r w:rsidRPr="00C2153E">
        <w:rPr>
          <w:rFonts w:eastAsia="Times New Roman" w:cstheme="minorHAnsi"/>
          <w:spacing w:val="-4"/>
          <w:w w:val="110"/>
        </w:rPr>
        <w:t>ck</w:t>
      </w:r>
      <w:r w:rsidRPr="00C2153E">
        <w:rPr>
          <w:rFonts w:eastAsia="Times New Roman" w:cstheme="minorHAnsi"/>
          <w:spacing w:val="-3"/>
          <w:w w:val="110"/>
        </w:rPr>
        <w:t>no</w:t>
      </w:r>
      <w:r w:rsidRPr="00C2153E">
        <w:rPr>
          <w:rFonts w:eastAsia="Times New Roman" w:cstheme="minorHAnsi"/>
          <w:spacing w:val="-4"/>
          <w:w w:val="110"/>
        </w:rPr>
        <w:t>wl</w:t>
      </w:r>
      <w:r w:rsidRPr="00C2153E">
        <w:rPr>
          <w:rFonts w:eastAsia="Times New Roman" w:cstheme="minorHAnsi"/>
          <w:spacing w:val="-3"/>
          <w:w w:val="110"/>
        </w:rPr>
        <w:t>edge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i</w:t>
      </w:r>
      <w:r w:rsidRPr="00C2153E">
        <w:rPr>
          <w:rFonts w:eastAsia="Times New Roman" w:cstheme="minorHAnsi"/>
          <w:spacing w:val="-2"/>
          <w:w w:val="110"/>
        </w:rPr>
        <w:t>t</w:t>
      </w:r>
      <w:r w:rsidRPr="00C2153E">
        <w:rPr>
          <w:rFonts w:eastAsia="Times New Roman" w:cstheme="minorHAnsi"/>
          <w:spacing w:val="-3"/>
          <w:w w:val="110"/>
        </w:rPr>
        <w:t>s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ob</w:t>
      </w:r>
      <w:r w:rsidRPr="00C2153E">
        <w:rPr>
          <w:rFonts w:eastAsia="Times New Roman" w:cstheme="minorHAnsi"/>
          <w:spacing w:val="-4"/>
          <w:w w:val="110"/>
        </w:rPr>
        <w:t>li</w:t>
      </w:r>
      <w:r w:rsidRPr="00C2153E">
        <w:rPr>
          <w:rFonts w:eastAsia="Times New Roman" w:cstheme="minorHAnsi"/>
          <w:spacing w:val="-3"/>
          <w:w w:val="110"/>
        </w:rPr>
        <w:t>gat</w:t>
      </w:r>
      <w:r w:rsidRPr="00C2153E">
        <w:rPr>
          <w:rFonts w:eastAsia="Times New Roman" w:cstheme="minorHAnsi"/>
          <w:spacing w:val="-4"/>
          <w:w w:val="110"/>
        </w:rPr>
        <w:t>i</w:t>
      </w:r>
      <w:r w:rsidRPr="00C2153E">
        <w:rPr>
          <w:rFonts w:eastAsia="Times New Roman" w:cstheme="minorHAnsi"/>
          <w:spacing w:val="-3"/>
          <w:w w:val="110"/>
        </w:rPr>
        <w:t>on</w:t>
      </w:r>
      <w:r w:rsidRPr="00C2153E">
        <w:rPr>
          <w:rFonts w:eastAsia="Times New Roman" w:cstheme="minorHAnsi"/>
          <w:spacing w:val="-1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to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and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ag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ee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to</w:t>
      </w:r>
      <w:r w:rsidRPr="00C2153E">
        <w:rPr>
          <w:rFonts w:eastAsia="Times New Roman" w:cstheme="minorHAnsi"/>
          <w:spacing w:val="3"/>
          <w:w w:val="110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epo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to</w:t>
      </w:r>
      <w:r w:rsidRPr="00C2153E">
        <w:rPr>
          <w:rFonts w:eastAsia="Times New Roman" w:cstheme="minorHAnsi"/>
          <w:spacing w:val="78"/>
          <w:w w:val="116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IPOPIF</w:t>
      </w:r>
      <w:r w:rsidRPr="00C2153E">
        <w:rPr>
          <w:rFonts w:eastAsia="Times New Roman" w:cstheme="minorHAnsi"/>
          <w:spacing w:val="-5"/>
          <w:w w:val="110"/>
        </w:rPr>
        <w:t>’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spacing w:val="-5"/>
          <w:w w:val="110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E</w:t>
      </w:r>
      <w:r w:rsidRPr="00C2153E">
        <w:rPr>
          <w:rFonts w:eastAsia="Times New Roman" w:cstheme="minorHAnsi"/>
          <w:spacing w:val="-3"/>
          <w:w w:val="110"/>
        </w:rPr>
        <w:t>th</w:t>
      </w:r>
      <w:r w:rsidRPr="00C2153E">
        <w:rPr>
          <w:rFonts w:eastAsia="Times New Roman" w:cstheme="minorHAnsi"/>
          <w:spacing w:val="-4"/>
          <w:w w:val="110"/>
        </w:rPr>
        <w:t>ics</w:t>
      </w:r>
      <w:r w:rsidRPr="00C2153E">
        <w:rPr>
          <w:rFonts w:eastAsia="Times New Roman" w:cstheme="minorHAnsi"/>
          <w:spacing w:val="-6"/>
          <w:w w:val="110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Offic</w:t>
      </w:r>
      <w:r w:rsidRPr="00C2153E">
        <w:rPr>
          <w:rFonts w:eastAsia="Times New Roman" w:cstheme="minorHAnsi"/>
          <w:spacing w:val="-3"/>
          <w:w w:val="110"/>
        </w:rPr>
        <w:t>e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an</w:t>
      </w:r>
      <w:r w:rsidRPr="00C2153E">
        <w:rPr>
          <w:rFonts w:eastAsia="Times New Roman" w:cstheme="minorHAnsi"/>
          <w:spacing w:val="-3"/>
          <w:w w:val="110"/>
        </w:rPr>
        <w:t>y</w:t>
      </w:r>
      <w:r w:rsidRPr="00C2153E">
        <w:rPr>
          <w:rFonts w:eastAsia="Times New Roman" w:cstheme="minorHAnsi"/>
          <w:spacing w:val="-4"/>
          <w:w w:val="110"/>
        </w:rPr>
        <w:t xml:space="preserve"> s</w:t>
      </w:r>
      <w:r w:rsidRPr="00C2153E">
        <w:rPr>
          <w:rFonts w:eastAsia="Times New Roman" w:cstheme="minorHAnsi"/>
          <w:spacing w:val="-3"/>
          <w:w w:val="110"/>
        </w:rPr>
        <w:t>u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spacing w:val="-3"/>
          <w:w w:val="110"/>
        </w:rPr>
        <w:t>pe</w:t>
      </w:r>
      <w:r w:rsidRPr="00C2153E">
        <w:rPr>
          <w:rFonts w:eastAsia="Times New Roman" w:cstheme="minorHAnsi"/>
          <w:spacing w:val="-4"/>
          <w:w w:val="110"/>
        </w:rPr>
        <w:t>c</w:t>
      </w:r>
      <w:r w:rsidRPr="00C2153E">
        <w:rPr>
          <w:rFonts w:eastAsia="Times New Roman" w:cstheme="minorHAnsi"/>
          <w:spacing w:val="-3"/>
          <w:w w:val="110"/>
        </w:rPr>
        <w:t>ted</w:t>
      </w:r>
      <w:r w:rsidRPr="00C2153E">
        <w:rPr>
          <w:rFonts w:eastAsia="Times New Roman" w:cstheme="minorHAnsi"/>
          <w:spacing w:val="72"/>
          <w:w w:val="116"/>
        </w:rPr>
        <w:t xml:space="preserve"> </w:t>
      </w:r>
      <w:r w:rsidRPr="00C2153E">
        <w:rPr>
          <w:rFonts w:eastAsia="Times New Roman" w:cstheme="minorHAnsi"/>
          <w:spacing w:val="-4"/>
          <w:w w:val="110"/>
        </w:rPr>
        <w:t>c</w:t>
      </w:r>
      <w:r w:rsidRPr="00C2153E">
        <w:rPr>
          <w:rFonts w:eastAsia="Times New Roman" w:cstheme="minorHAnsi"/>
          <w:spacing w:val="-3"/>
          <w:w w:val="110"/>
        </w:rPr>
        <w:t>o</w:t>
      </w:r>
      <w:r w:rsidRPr="00C2153E">
        <w:rPr>
          <w:rFonts w:eastAsia="Times New Roman" w:cstheme="minorHAnsi"/>
          <w:spacing w:val="-4"/>
          <w:w w:val="110"/>
        </w:rPr>
        <w:t>ll</w:t>
      </w:r>
      <w:r w:rsidRPr="00C2153E">
        <w:rPr>
          <w:rFonts w:eastAsia="Times New Roman" w:cstheme="minorHAnsi"/>
          <w:spacing w:val="-3"/>
          <w:w w:val="110"/>
        </w:rPr>
        <w:t>u</w:t>
      </w:r>
      <w:r w:rsidRPr="00C2153E">
        <w:rPr>
          <w:rFonts w:eastAsia="Times New Roman" w:cstheme="minorHAnsi"/>
          <w:spacing w:val="-4"/>
          <w:w w:val="110"/>
        </w:rPr>
        <w:t>si</w:t>
      </w:r>
      <w:r w:rsidRPr="00C2153E">
        <w:rPr>
          <w:rFonts w:eastAsia="Times New Roman" w:cstheme="minorHAnsi"/>
          <w:spacing w:val="-3"/>
          <w:w w:val="110"/>
        </w:rPr>
        <w:t>on</w:t>
      </w:r>
      <w:r w:rsidRPr="00C2153E">
        <w:rPr>
          <w:rFonts w:eastAsia="Times New Roman" w:cstheme="minorHAnsi"/>
          <w:spacing w:val="-10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o</w:t>
      </w:r>
      <w:r w:rsidRPr="00C2153E">
        <w:rPr>
          <w:rFonts w:eastAsia="Times New Roman" w:cstheme="minorHAnsi"/>
          <w:spacing w:val="-3"/>
          <w:w w:val="110"/>
        </w:rPr>
        <w:t>r</w:t>
      </w:r>
      <w:r w:rsidRPr="00C2153E">
        <w:rPr>
          <w:rFonts w:eastAsia="Times New Roman" w:cstheme="minorHAnsi"/>
          <w:spacing w:val="-10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othe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12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ant</w:t>
      </w:r>
      <w:r w:rsidRPr="00C2153E">
        <w:rPr>
          <w:rFonts w:eastAsia="Times New Roman" w:cstheme="minorHAnsi"/>
          <w:spacing w:val="-4"/>
          <w:w w:val="110"/>
        </w:rPr>
        <w:t>i-c</w:t>
      </w:r>
      <w:r w:rsidRPr="00C2153E">
        <w:rPr>
          <w:rFonts w:eastAsia="Times New Roman" w:cstheme="minorHAnsi"/>
          <w:spacing w:val="-3"/>
          <w:w w:val="110"/>
        </w:rPr>
        <w:t>ompet</w:t>
      </w:r>
      <w:r w:rsidRPr="00C2153E">
        <w:rPr>
          <w:rFonts w:eastAsia="Times New Roman" w:cstheme="minorHAnsi"/>
          <w:spacing w:val="-4"/>
          <w:w w:val="110"/>
        </w:rPr>
        <w:t>i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spacing w:val="-4"/>
          <w:w w:val="110"/>
        </w:rPr>
        <w:t>iv</w:t>
      </w:r>
      <w:r w:rsidRPr="00C2153E">
        <w:rPr>
          <w:rFonts w:eastAsia="Times New Roman" w:cstheme="minorHAnsi"/>
          <w:spacing w:val="-3"/>
          <w:w w:val="110"/>
        </w:rPr>
        <w:t>e</w:t>
      </w:r>
      <w:r w:rsidRPr="00C2153E">
        <w:rPr>
          <w:rFonts w:eastAsia="Times New Roman" w:cstheme="minorHAnsi"/>
          <w:spacing w:val="-10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p</w:t>
      </w:r>
      <w:r w:rsidRPr="00C2153E">
        <w:rPr>
          <w:rFonts w:eastAsia="Times New Roman" w:cstheme="minorHAnsi"/>
          <w:spacing w:val="-4"/>
          <w:w w:val="110"/>
        </w:rPr>
        <w:t>r</w:t>
      </w:r>
      <w:r w:rsidRPr="00C2153E">
        <w:rPr>
          <w:rFonts w:eastAsia="Times New Roman" w:cstheme="minorHAnsi"/>
          <w:spacing w:val="-3"/>
          <w:w w:val="110"/>
        </w:rPr>
        <w:t>a</w:t>
      </w:r>
      <w:r w:rsidRPr="00C2153E">
        <w:rPr>
          <w:rFonts w:eastAsia="Times New Roman" w:cstheme="minorHAnsi"/>
          <w:spacing w:val="-4"/>
          <w:w w:val="110"/>
        </w:rPr>
        <w:t>c</w:t>
      </w:r>
      <w:r w:rsidRPr="00C2153E">
        <w:rPr>
          <w:rFonts w:eastAsia="Times New Roman" w:cstheme="minorHAnsi"/>
          <w:spacing w:val="-3"/>
          <w:w w:val="110"/>
        </w:rPr>
        <w:t>t</w:t>
      </w:r>
      <w:r w:rsidRPr="00C2153E">
        <w:rPr>
          <w:rFonts w:eastAsia="Times New Roman" w:cstheme="minorHAnsi"/>
          <w:spacing w:val="-4"/>
          <w:w w:val="110"/>
        </w:rPr>
        <w:t>ic</w:t>
      </w:r>
      <w:r w:rsidRPr="00C2153E">
        <w:rPr>
          <w:rFonts w:eastAsia="Times New Roman" w:cstheme="minorHAnsi"/>
          <w:spacing w:val="-3"/>
          <w:w w:val="110"/>
        </w:rPr>
        <w:t>e</w:t>
      </w:r>
      <w:r w:rsidRPr="00C2153E">
        <w:rPr>
          <w:rFonts w:eastAsia="Times New Roman" w:cstheme="minorHAnsi"/>
          <w:spacing w:val="-11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among</w:t>
      </w:r>
      <w:r w:rsidRPr="00C2153E">
        <w:rPr>
          <w:rFonts w:eastAsia="Times New Roman" w:cstheme="minorHAnsi"/>
          <w:spacing w:val="-12"/>
          <w:w w:val="110"/>
        </w:rPr>
        <w:t xml:space="preserve"> prospective respondents,</w:t>
      </w:r>
      <w:r w:rsidRPr="00C2153E">
        <w:rPr>
          <w:rFonts w:eastAsia="Times New Roman" w:cstheme="minorHAnsi"/>
          <w:spacing w:val="-22"/>
          <w:w w:val="110"/>
        </w:rPr>
        <w:t xml:space="preserve"> </w:t>
      </w:r>
      <w:r w:rsidRPr="00C2153E">
        <w:rPr>
          <w:rFonts w:eastAsia="Times New Roman" w:cstheme="minorHAnsi"/>
          <w:spacing w:val="-3"/>
          <w:w w:val="110"/>
        </w:rPr>
        <w:t>emp</w:t>
      </w:r>
      <w:r w:rsidRPr="00C2153E">
        <w:rPr>
          <w:rFonts w:eastAsia="Times New Roman" w:cstheme="minorHAnsi"/>
          <w:spacing w:val="-4"/>
          <w:w w:val="110"/>
        </w:rPr>
        <w:t>l</w:t>
      </w:r>
      <w:r w:rsidRPr="00C2153E">
        <w:rPr>
          <w:rFonts w:eastAsia="Times New Roman" w:cstheme="minorHAnsi"/>
          <w:spacing w:val="-3"/>
          <w:w w:val="110"/>
        </w:rPr>
        <w:t>o</w:t>
      </w:r>
      <w:r w:rsidRPr="00C2153E">
        <w:rPr>
          <w:rFonts w:eastAsia="Times New Roman" w:cstheme="minorHAnsi"/>
          <w:spacing w:val="-4"/>
          <w:w w:val="110"/>
        </w:rPr>
        <w:t>y</w:t>
      </w:r>
      <w:r w:rsidRPr="00C2153E">
        <w:rPr>
          <w:rFonts w:eastAsia="Times New Roman" w:cstheme="minorHAnsi"/>
          <w:spacing w:val="-3"/>
          <w:w w:val="110"/>
        </w:rPr>
        <w:t>ee</w:t>
      </w:r>
      <w:r w:rsidRPr="00C2153E">
        <w:rPr>
          <w:rFonts w:eastAsia="Times New Roman" w:cstheme="minorHAnsi"/>
          <w:spacing w:val="-4"/>
          <w:w w:val="110"/>
        </w:rPr>
        <w:t>s</w:t>
      </w:r>
      <w:r w:rsidRPr="00C2153E">
        <w:rPr>
          <w:rFonts w:eastAsia="Times New Roman" w:cstheme="minorHAnsi"/>
          <w:spacing w:val="-23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o</w:t>
      </w:r>
      <w:r w:rsidRPr="00C2153E">
        <w:rPr>
          <w:rFonts w:eastAsia="Times New Roman" w:cstheme="minorHAnsi"/>
          <w:spacing w:val="-2"/>
          <w:w w:val="110"/>
        </w:rPr>
        <w:t>f</w:t>
      </w:r>
      <w:r w:rsidRPr="00C2153E">
        <w:rPr>
          <w:rFonts w:eastAsia="Times New Roman" w:cstheme="minorHAnsi"/>
          <w:spacing w:val="-22"/>
          <w:w w:val="110"/>
        </w:rPr>
        <w:t xml:space="preserve"> IPOPIF</w:t>
      </w:r>
      <w:r w:rsidRPr="00C2153E">
        <w:rPr>
          <w:rFonts w:eastAsia="Times New Roman" w:cstheme="minorHAnsi"/>
          <w:spacing w:val="-23"/>
          <w:w w:val="110"/>
        </w:rPr>
        <w:t>,</w:t>
      </w:r>
      <w:r w:rsidRPr="00C2153E">
        <w:rPr>
          <w:rFonts w:eastAsia="Times New Roman" w:cstheme="minorHAnsi"/>
          <w:spacing w:val="-3"/>
          <w:w w:val="110"/>
        </w:rPr>
        <w:t xml:space="preserve"> or its consultants.</w:t>
      </w:r>
      <w:r w:rsidRPr="00C2153E">
        <w:rPr>
          <w:rFonts w:eastAsia="Times New Roman" w:cstheme="minorHAnsi"/>
          <w:spacing w:val="11"/>
          <w:w w:val="110"/>
        </w:rPr>
        <w:t xml:space="preserve"> </w:t>
      </w:r>
    </w:p>
    <w:p w14:paraId="4FAD33D2" w14:textId="3A61C16B" w:rsidR="00F83384" w:rsidRPr="00C2153E" w:rsidRDefault="00F83384" w:rsidP="00C2153E">
      <w:pPr>
        <w:widowControl w:val="0"/>
        <w:numPr>
          <w:ilvl w:val="0"/>
          <w:numId w:val="2"/>
        </w:numPr>
        <w:tabs>
          <w:tab w:val="left" w:pos="820"/>
        </w:tabs>
        <w:spacing w:after="240" w:line="240" w:lineRule="auto"/>
        <w:ind w:right="127"/>
        <w:jc w:val="both"/>
        <w:rPr>
          <w:rFonts w:eastAsia="Times New Roman" w:cstheme="minorHAnsi"/>
        </w:rPr>
      </w:pPr>
      <w:r w:rsidRPr="00C2153E">
        <w:rPr>
          <w:rFonts w:cstheme="minorHAnsi"/>
          <w:spacing w:val="1"/>
          <w:w w:val="110"/>
          <w:u w:val="single" w:color="000000"/>
        </w:rPr>
        <w:t>N</w:t>
      </w:r>
      <w:r w:rsidRPr="00C2153E">
        <w:rPr>
          <w:rFonts w:cstheme="minorHAnsi"/>
          <w:w w:val="110"/>
          <w:u w:val="single" w:color="000000"/>
        </w:rPr>
        <w:t>o</w:t>
      </w:r>
      <w:r w:rsidRPr="00C2153E">
        <w:rPr>
          <w:rFonts w:cstheme="minorHAnsi"/>
          <w:spacing w:val="-2"/>
          <w:w w:val="110"/>
          <w:u w:val="single" w:color="000000"/>
        </w:rPr>
        <w:t xml:space="preserve"> </w:t>
      </w:r>
      <w:r w:rsidRPr="00C2153E">
        <w:rPr>
          <w:rFonts w:cstheme="minorHAnsi"/>
          <w:w w:val="110"/>
          <w:u w:val="single" w:color="000000"/>
        </w:rPr>
        <w:t>Unlawful Discrimination</w:t>
      </w:r>
      <w:r w:rsidRPr="00C2153E">
        <w:rPr>
          <w:rFonts w:cstheme="minorHAnsi"/>
          <w:w w:val="110"/>
        </w:rPr>
        <w:t>.</w:t>
      </w:r>
      <w:r w:rsidRPr="00C2153E">
        <w:rPr>
          <w:rFonts w:cstheme="minorHAnsi"/>
          <w:spacing w:val="52"/>
          <w:w w:val="110"/>
        </w:rPr>
        <w:t xml:space="preserve"> </w:t>
      </w:r>
      <w:r w:rsidRPr="00C2153E">
        <w:rPr>
          <w:rFonts w:cstheme="minorHAnsi"/>
          <w:w w:val="110"/>
        </w:rPr>
        <w:t>To</w:t>
      </w:r>
      <w:r w:rsidRPr="00C2153E">
        <w:rPr>
          <w:rFonts w:cstheme="minorHAnsi"/>
          <w:spacing w:val="-1"/>
          <w:w w:val="110"/>
        </w:rPr>
        <w:t xml:space="preserve"> </w:t>
      </w:r>
      <w:r w:rsidRPr="00C2153E">
        <w:rPr>
          <w:rFonts w:cstheme="minorHAnsi"/>
          <w:w w:val="110"/>
        </w:rPr>
        <w:t>the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e</w:t>
      </w:r>
      <w:r w:rsidRPr="00C2153E">
        <w:rPr>
          <w:rFonts w:cstheme="minorHAnsi"/>
          <w:spacing w:val="-2"/>
          <w:w w:val="110"/>
        </w:rPr>
        <w:t>x</w:t>
      </w:r>
      <w:r w:rsidRPr="00C2153E">
        <w:rPr>
          <w:rFonts w:cstheme="minorHAnsi"/>
          <w:spacing w:val="-1"/>
          <w:w w:val="110"/>
        </w:rPr>
        <w:t>tent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w w:val="110"/>
        </w:rPr>
        <w:t>Illinois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spacing w:val="1"/>
          <w:w w:val="110"/>
        </w:rPr>
        <w:t>l</w:t>
      </w:r>
      <w:r w:rsidRPr="00C2153E">
        <w:rPr>
          <w:rFonts w:cstheme="minorHAnsi"/>
          <w:w w:val="110"/>
        </w:rPr>
        <w:t>a</w:t>
      </w:r>
      <w:r w:rsidRPr="00C2153E">
        <w:rPr>
          <w:rFonts w:cstheme="minorHAnsi"/>
          <w:spacing w:val="1"/>
          <w:w w:val="110"/>
        </w:rPr>
        <w:t>w</w:t>
      </w:r>
      <w:r w:rsidRPr="00C2153E">
        <w:rPr>
          <w:rFonts w:cstheme="minorHAnsi"/>
          <w:w w:val="110"/>
        </w:rPr>
        <w:t xml:space="preserve"> is</w:t>
      </w:r>
      <w:r w:rsidRPr="00C2153E">
        <w:rPr>
          <w:rFonts w:cstheme="minorHAnsi"/>
          <w:spacing w:val="-3"/>
          <w:w w:val="110"/>
        </w:rPr>
        <w:t xml:space="preserve"> </w:t>
      </w:r>
      <w:r w:rsidRPr="00C2153E">
        <w:rPr>
          <w:rFonts w:cstheme="minorHAnsi"/>
          <w:w w:val="110"/>
        </w:rPr>
        <w:t>applicable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to</w:t>
      </w:r>
      <w:r w:rsidRPr="00C2153E">
        <w:rPr>
          <w:rFonts w:cstheme="minorHAnsi"/>
          <w:spacing w:val="1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 xml:space="preserve">the </w:t>
      </w:r>
      <w:r w:rsidR="003B405E">
        <w:rPr>
          <w:rFonts w:cstheme="minorHAnsi"/>
          <w:spacing w:val="-1"/>
          <w:w w:val="110"/>
        </w:rPr>
        <w:t>Candidate</w:t>
      </w:r>
      <w:r w:rsidRPr="00C2153E">
        <w:rPr>
          <w:rFonts w:cstheme="minorHAnsi"/>
          <w:w w:val="110"/>
        </w:rPr>
        <w:t>,</w:t>
      </w:r>
      <w:r w:rsidRPr="00C2153E">
        <w:rPr>
          <w:rFonts w:cstheme="minorHAnsi"/>
          <w:spacing w:val="-2"/>
          <w:w w:val="110"/>
        </w:rPr>
        <w:t xml:space="preserve"> </w:t>
      </w:r>
      <w:r w:rsidRPr="00C2153E">
        <w:rPr>
          <w:rFonts w:cstheme="minorHAnsi"/>
          <w:w w:val="110"/>
        </w:rPr>
        <w:t>pursuant</w:t>
      </w:r>
      <w:r w:rsidRPr="00C2153E">
        <w:rPr>
          <w:rFonts w:cstheme="minorHAnsi"/>
          <w:spacing w:val="46"/>
          <w:w w:val="120"/>
        </w:rPr>
        <w:t xml:space="preserve"> </w:t>
      </w:r>
      <w:r w:rsidRPr="00C2153E">
        <w:rPr>
          <w:rFonts w:cstheme="minorHAnsi"/>
          <w:w w:val="110"/>
        </w:rPr>
        <w:t>to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775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ILCS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5/2-105,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the</w:t>
      </w:r>
      <w:r w:rsidRPr="00C2153E">
        <w:rPr>
          <w:rFonts w:cstheme="minorHAnsi"/>
          <w:spacing w:val="-11"/>
          <w:w w:val="110"/>
        </w:rPr>
        <w:t xml:space="preserve"> </w:t>
      </w:r>
      <w:r w:rsidR="003B405E">
        <w:rPr>
          <w:rFonts w:cstheme="minorHAnsi"/>
          <w:spacing w:val="-11"/>
          <w:w w:val="110"/>
        </w:rPr>
        <w:t>Candidate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agrees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to:</w:t>
      </w:r>
    </w:p>
    <w:p w14:paraId="42A9E44B" w14:textId="77777777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7"/>
        <w:jc w:val="both"/>
        <w:rPr>
          <w:rFonts w:eastAsia="Times New Roman" w:cstheme="minorHAnsi"/>
        </w:rPr>
      </w:pPr>
      <w:r w:rsidRPr="00C2153E">
        <w:rPr>
          <w:rFonts w:cstheme="minorHAnsi"/>
          <w:w w:val="105"/>
        </w:rPr>
        <w:t>Refrain</w:t>
      </w:r>
      <w:r w:rsidRPr="00C2153E">
        <w:rPr>
          <w:rFonts w:cstheme="minorHAnsi"/>
          <w:spacing w:val="40"/>
          <w:w w:val="105"/>
        </w:rPr>
        <w:t xml:space="preserve"> </w:t>
      </w:r>
      <w:r w:rsidRPr="00C2153E">
        <w:rPr>
          <w:rFonts w:cstheme="minorHAnsi"/>
          <w:w w:val="105"/>
        </w:rPr>
        <w:t>from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un</w:t>
      </w:r>
      <w:r w:rsidRPr="00C2153E">
        <w:rPr>
          <w:rFonts w:cstheme="minorHAnsi"/>
          <w:spacing w:val="-2"/>
          <w:w w:val="105"/>
        </w:rPr>
        <w:t>l</w:t>
      </w:r>
      <w:r w:rsidRPr="00C2153E">
        <w:rPr>
          <w:rFonts w:cstheme="minorHAnsi"/>
          <w:spacing w:val="-1"/>
          <w:w w:val="105"/>
        </w:rPr>
        <w:t>a</w:t>
      </w:r>
      <w:r w:rsidRPr="00C2153E">
        <w:rPr>
          <w:rFonts w:cstheme="minorHAnsi"/>
          <w:spacing w:val="-2"/>
          <w:w w:val="105"/>
        </w:rPr>
        <w:t>wf</w:t>
      </w:r>
      <w:r w:rsidRPr="00C2153E">
        <w:rPr>
          <w:rFonts w:cstheme="minorHAnsi"/>
          <w:spacing w:val="-1"/>
          <w:w w:val="105"/>
        </w:rPr>
        <w:t>u</w:t>
      </w:r>
      <w:r w:rsidRPr="00C2153E">
        <w:rPr>
          <w:rFonts w:cstheme="minorHAnsi"/>
          <w:spacing w:val="-2"/>
          <w:w w:val="105"/>
        </w:rPr>
        <w:t>l</w:t>
      </w:r>
      <w:r w:rsidRPr="00C2153E">
        <w:rPr>
          <w:rFonts w:cstheme="minorHAnsi"/>
          <w:spacing w:val="40"/>
          <w:w w:val="105"/>
        </w:rPr>
        <w:t xml:space="preserve"> </w:t>
      </w:r>
      <w:r w:rsidRPr="00C2153E">
        <w:rPr>
          <w:rFonts w:cstheme="minorHAnsi"/>
          <w:w w:val="105"/>
        </w:rPr>
        <w:t>discrimination</w:t>
      </w:r>
      <w:r w:rsidRPr="00C2153E">
        <w:rPr>
          <w:rFonts w:cstheme="minorHAnsi"/>
          <w:spacing w:val="39"/>
          <w:w w:val="105"/>
        </w:rPr>
        <w:t xml:space="preserve"> </w:t>
      </w:r>
      <w:r w:rsidRPr="00C2153E">
        <w:rPr>
          <w:rFonts w:cstheme="minorHAnsi"/>
          <w:w w:val="105"/>
        </w:rPr>
        <w:t>and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discrimination</w:t>
      </w:r>
      <w:r w:rsidRPr="00C2153E">
        <w:rPr>
          <w:rFonts w:cstheme="minorHAnsi"/>
          <w:spacing w:val="41"/>
          <w:w w:val="105"/>
        </w:rPr>
        <w:t xml:space="preserve"> </w:t>
      </w:r>
      <w:r w:rsidRPr="00C2153E">
        <w:rPr>
          <w:rFonts w:cstheme="minorHAnsi"/>
          <w:w w:val="105"/>
        </w:rPr>
        <w:t>based</w:t>
      </w:r>
      <w:r w:rsidRPr="00C2153E">
        <w:rPr>
          <w:rFonts w:cstheme="minorHAnsi"/>
          <w:spacing w:val="40"/>
          <w:w w:val="105"/>
        </w:rPr>
        <w:t xml:space="preserve"> </w:t>
      </w:r>
      <w:r w:rsidRPr="00C2153E">
        <w:rPr>
          <w:rFonts w:cstheme="minorHAnsi"/>
          <w:w w:val="105"/>
        </w:rPr>
        <w:t>on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citizenship</w:t>
      </w:r>
      <w:r w:rsidRPr="00C2153E">
        <w:rPr>
          <w:rFonts w:cstheme="minorHAnsi"/>
          <w:spacing w:val="41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status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in</w:t>
      </w:r>
      <w:r w:rsidRPr="00C2153E">
        <w:rPr>
          <w:rFonts w:cstheme="minorHAnsi"/>
          <w:spacing w:val="36"/>
          <w:w w:val="112"/>
        </w:rPr>
        <w:t xml:space="preserve"> </w:t>
      </w:r>
      <w:r w:rsidRPr="00C2153E">
        <w:rPr>
          <w:rFonts w:cstheme="minorHAnsi"/>
          <w:w w:val="105"/>
        </w:rPr>
        <w:t>employment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w w:val="105"/>
        </w:rPr>
        <w:t>and</w:t>
      </w:r>
      <w:r w:rsidRPr="00C2153E">
        <w:rPr>
          <w:rFonts w:cstheme="minorHAnsi"/>
          <w:spacing w:val="48"/>
          <w:w w:val="105"/>
        </w:rPr>
        <w:t xml:space="preserve"> </w:t>
      </w:r>
      <w:r w:rsidRPr="00C2153E">
        <w:rPr>
          <w:rFonts w:cstheme="minorHAnsi"/>
          <w:w w:val="105"/>
        </w:rPr>
        <w:t>undertake</w:t>
      </w:r>
      <w:r w:rsidRPr="00C2153E">
        <w:rPr>
          <w:rFonts w:cstheme="minorHAnsi"/>
          <w:spacing w:val="42"/>
          <w:w w:val="105"/>
        </w:rPr>
        <w:t xml:space="preserve"> </w:t>
      </w:r>
      <w:r w:rsidRPr="00C2153E">
        <w:rPr>
          <w:rFonts w:cstheme="minorHAnsi"/>
          <w:w w:val="105"/>
        </w:rPr>
        <w:t>affirmative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w w:val="105"/>
        </w:rPr>
        <w:t>action</w:t>
      </w:r>
      <w:r w:rsidRPr="00C2153E">
        <w:rPr>
          <w:rFonts w:cstheme="minorHAnsi"/>
          <w:spacing w:val="45"/>
          <w:w w:val="105"/>
        </w:rPr>
        <w:t xml:space="preserve"> </w:t>
      </w:r>
      <w:r w:rsidRPr="00C2153E">
        <w:rPr>
          <w:rFonts w:cstheme="minorHAnsi"/>
          <w:w w:val="105"/>
        </w:rPr>
        <w:t>to</w:t>
      </w:r>
      <w:r w:rsidRPr="00C2153E">
        <w:rPr>
          <w:rFonts w:cstheme="minorHAnsi"/>
          <w:spacing w:val="45"/>
          <w:w w:val="105"/>
        </w:rPr>
        <w:t xml:space="preserve"> </w:t>
      </w:r>
      <w:r w:rsidRPr="00C2153E">
        <w:rPr>
          <w:rFonts w:cstheme="minorHAnsi"/>
          <w:w w:val="105"/>
        </w:rPr>
        <w:t>assure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>equa</w:t>
      </w:r>
      <w:r w:rsidRPr="00C2153E">
        <w:rPr>
          <w:rFonts w:cstheme="minorHAnsi"/>
          <w:spacing w:val="-2"/>
          <w:w w:val="105"/>
        </w:rPr>
        <w:t>li</w:t>
      </w:r>
      <w:r w:rsidRPr="00C2153E">
        <w:rPr>
          <w:rFonts w:cstheme="minorHAnsi"/>
          <w:spacing w:val="-1"/>
          <w:w w:val="105"/>
        </w:rPr>
        <w:t>t</w:t>
      </w:r>
      <w:r w:rsidRPr="00C2153E">
        <w:rPr>
          <w:rFonts w:cstheme="minorHAnsi"/>
          <w:spacing w:val="-2"/>
          <w:w w:val="105"/>
        </w:rPr>
        <w:t>y</w:t>
      </w:r>
      <w:r w:rsidRPr="00C2153E">
        <w:rPr>
          <w:rFonts w:cstheme="minorHAnsi"/>
          <w:spacing w:val="47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44"/>
          <w:w w:val="105"/>
        </w:rPr>
        <w:t xml:space="preserve"> </w:t>
      </w:r>
      <w:r w:rsidRPr="00C2153E">
        <w:rPr>
          <w:rFonts w:cstheme="minorHAnsi"/>
          <w:w w:val="105"/>
        </w:rPr>
        <w:t>employment</w:t>
      </w:r>
      <w:r w:rsidRPr="00C2153E">
        <w:rPr>
          <w:rFonts w:cstheme="minorHAnsi"/>
          <w:spacing w:val="48"/>
          <w:w w:val="105"/>
        </w:rPr>
        <w:t xml:space="preserve"> </w:t>
      </w:r>
      <w:r w:rsidRPr="00C2153E">
        <w:rPr>
          <w:rFonts w:cstheme="minorHAnsi"/>
          <w:w w:val="105"/>
        </w:rPr>
        <w:t>opportunity</w:t>
      </w:r>
      <w:r w:rsidRPr="00C2153E">
        <w:rPr>
          <w:rFonts w:cstheme="minorHAnsi"/>
          <w:spacing w:val="36"/>
          <w:w w:val="96"/>
        </w:rPr>
        <w:t xml:space="preserve"> </w:t>
      </w:r>
      <w:r w:rsidRPr="00C2153E">
        <w:rPr>
          <w:rFonts w:cstheme="minorHAnsi"/>
          <w:spacing w:val="-1"/>
          <w:w w:val="105"/>
        </w:rPr>
        <w:t>and</w:t>
      </w:r>
      <w:r w:rsidRPr="00C2153E">
        <w:rPr>
          <w:rFonts w:cstheme="minorHAnsi"/>
          <w:spacing w:val="23"/>
          <w:w w:val="105"/>
        </w:rPr>
        <w:t xml:space="preserve"> </w:t>
      </w:r>
      <w:r w:rsidRPr="00C2153E">
        <w:rPr>
          <w:rFonts w:cstheme="minorHAnsi"/>
          <w:w w:val="105"/>
        </w:rPr>
        <w:t>eliminate</w:t>
      </w:r>
      <w:r w:rsidRPr="00C2153E">
        <w:rPr>
          <w:rFonts w:cstheme="minorHAnsi"/>
          <w:spacing w:val="20"/>
          <w:w w:val="105"/>
        </w:rPr>
        <w:t xml:space="preserve"> </w:t>
      </w:r>
      <w:r w:rsidRPr="00C2153E">
        <w:rPr>
          <w:rFonts w:cstheme="minorHAnsi"/>
          <w:w w:val="105"/>
        </w:rPr>
        <w:t>the</w:t>
      </w:r>
      <w:r w:rsidRPr="00C2153E">
        <w:rPr>
          <w:rFonts w:cstheme="minorHAnsi"/>
          <w:spacing w:val="20"/>
          <w:w w:val="105"/>
        </w:rPr>
        <w:t xml:space="preserve"> </w:t>
      </w:r>
      <w:r w:rsidRPr="00C2153E">
        <w:rPr>
          <w:rFonts w:cstheme="minorHAnsi"/>
          <w:w w:val="105"/>
        </w:rPr>
        <w:t>effects</w:t>
      </w:r>
      <w:r w:rsidRPr="00C2153E">
        <w:rPr>
          <w:rFonts w:cstheme="minorHAnsi"/>
          <w:spacing w:val="21"/>
          <w:w w:val="105"/>
        </w:rPr>
        <w:t xml:space="preserve"> </w:t>
      </w:r>
      <w:r w:rsidRPr="00C2153E">
        <w:rPr>
          <w:rFonts w:cstheme="minorHAnsi"/>
          <w:w w:val="105"/>
        </w:rPr>
        <w:t>of</w:t>
      </w:r>
      <w:r w:rsidRPr="00C2153E">
        <w:rPr>
          <w:rFonts w:cstheme="minorHAnsi"/>
          <w:spacing w:val="27"/>
          <w:w w:val="105"/>
        </w:rPr>
        <w:t xml:space="preserve"> </w:t>
      </w:r>
      <w:r w:rsidRPr="00C2153E">
        <w:rPr>
          <w:rFonts w:cstheme="minorHAnsi"/>
          <w:spacing w:val="-1"/>
          <w:w w:val="105"/>
        </w:rPr>
        <w:t xml:space="preserve">past </w:t>
      </w:r>
      <w:r w:rsidRPr="00C2153E">
        <w:rPr>
          <w:rFonts w:cstheme="minorHAnsi"/>
          <w:w w:val="105"/>
        </w:rPr>
        <w:t>discrimination;</w:t>
      </w:r>
    </w:p>
    <w:p w14:paraId="0AA7E565" w14:textId="77777777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8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w w:val="110"/>
        </w:rPr>
        <w:t>Comply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spacing w:val="-2"/>
          <w:w w:val="110"/>
        </w:rPr>
        <w:t>wi</w:t>
      </w:r>
      <w:r w:rsidRPr="00C2153E">
        <w:rPr>
          <w:rFonts w:eastAsia="Times New Roman" w:cstheme="minorHAnsi"/>
          <w:spacing w:val="-1"/>
          <w:w w:val="110"/>
        </w:rPr>
        <w:t>th</w:t>
      </w:r>
      <w:r w:rsidRPr="00C2153E">
        <w:rPr>
          <w:rFonts w:eastAsia="Times New Roman" w:cstheme="minorHAnsi"/>
          <w:spacing w:val="14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11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procedures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and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requirements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1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the</w:t>
      </w:r>
      <w:r w:rsidRPr="00C2153E">
        <w:rPr>
          <w:rFonts w:eastAsia="Times New Roman" w:cstheme="minorHAnsi"/>
          <w:spacing w:val="12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Illinois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Department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of</w:t>
      </w:r>
      <w:r w:rsidRPr="00C2153E">
        <w:rPr>
          <w:rFonts w:eastAsia="Times New Roman" w:cstheme="minorHAnsi"/>
          <w:spacing w:val="15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Human</w:t>
      </w:r>
      <w:r w:rsidRPr="00C2153E">
        <w:rPr>
          <w:rFonts w:eastAsia="Times New Roman" w:cstheme="minorHAnsi"/>
          <w:spacing w:val="1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Rights’</w:t>
      </w:r>
      <w:r w:rsidRPr="00C2153E">
        <w:rPr>
          <w:rFonts w:eastAsia="Times New Roman" w:cstheme="minorHAnsi"/>
          <w:spacing w:val="40"/>
          <w:w w:val="68"/>
        </w:rPr>
        <w:t xml:space="preserve"> </w:t>
      </w:r>
      <w:r w:rsidRPr="00C2153E">
        <w:rPr>
          <w:rFonts w:eastAsia="Times New Roman" w:cstheme="minorHAnsi"/>
          <w:w w:val="110"/>
        </w:rPr>
        <w:t>regulations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concerning</w:t>
      </w:r>
      <w:r w:rsidRPr="00C2153E">
        <w:rPr>
          <w:rFonts w:eastAsia="Times New Roman" w:cstheme="minorHAnsi"/>
          <w:spacing w:val="-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equal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employment</w:t>
      </w:r>
      <w:r w:rsidRPr="00C2153E">
        <w:rPr>
          <w:rFonts w:eastAsia="Times New Roman" w:cstheme="minorHAnsi"/>
          <w:spacing w:val="-8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opportunities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and</w:t>
      </w:r>
      <w:r w:rsidRPr="00C2153E">
        <w:rPr>
          <w:rFonts w:eastAsia="Times New Roman" w:cstheme="minorHAnsi"/>
          <w:spacing w:val="-3"/>
          <w:w w:val="110"/>
        </w:rPr>
        <w:t xml:space="preserve"> </w:t>
      </w:r>
      <w:r w:rsidRPr="00C2153E">
        <w:rPr>
          <w:rFonts w:eastAsia="Times New Roman" w:cstheme="minorHAnsi"/>
          <w:w w:val="110"/>
        </w:rPr>
        <w:t>affirmative</w:t>
      </w:r>
      <w:r w:rsidRPr="00C2153E">
        <w:rPr>
          <w:rFonts w:eastAsia="Times New Roman" w:cstheme="minorHAnsi"/>
          <w:spacing w:val="-9"/>
          <w:w w:val="110"/>
        </w:rPr>
        <w:t xml:space="preserve"> </w:t>
      </w:r>
      <w:r w:rsidRPr="00C2153E">
        <w:rPr>
          <w:rFonts w:eastAsia="Times New Roman" w:cstheme="minorHAnsi"/>
          <w:spacing w:val="-1"/>
          <w:w w:val="110"/>
        </w:rPr>
        <w:t>a</w:t>
      </w:r>
      <w:r w:rsidRPr="00C2153E">
        <w:rPr>
          <w:rFonts w:eastAsia="Times New Roman" w:cstheme="minorHAnsi"/>
          <w:spacing w:val="-2"/>
          <w:w w:val="110"/>
        </w:rPr>
        <w:t>c</w:t>
      </w:r>
      <w:r w:rsidRPr="00C2153E">
        <w:rPr>
          <w:rFonts w:eastAsia="Times New Roman" w:cstheme="minorHAnsi"/>
          <w:spacing w:val="-1"/>
          <w:w w:val="110"/>
        </w:rPr>
        <w:t>t</w:t>
      </w:r>
      <w:r w:rsidRPr="00C2153E">
        <w:rPr>
          <w:rFonts w:eastAsia="Times New Roman" w:cstheme="minorHAnsi"/>
          <w:spacing w:val="-2"/>
          <w:w w:val="110"/>
        </w:rPr>
        <w:t>i</w:t>
      </w:r>
      <w:r w:rsidRPr="00C2153E">
        <w:rPr>
          <w:rFonts w:eastAsia="Times New Roman" w:cstheme="minorHAnsi"/>
          <w:spacing w:val="-1"/>
          <w:w w:val="110"/>
        </w:rPr>
        <w:t>on</w:t>
      </w:r>
      <w:r w:rsidRPr="00C2153E">
        <w:rPr>
          <w:rFonts w:eastAsia="Times New Roman" w:cstheme="minorHAnsi"/>
          <w:spacing w:val="-2"/>
          <w:w w:val="110"/>
        </w:rPr>
        <w:t>;</w:t>
      </w:r>
    </w:p>
    <w:p w14:paraId="6618067E" w14:textId="77777777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9"/>
        <w:jc w:val="both"/>
        <w:rPr>
          <w:rFonts w:eastAsia="Times New Roman" w:cstheme="minorHAnsi"/>
        </w:rPr>
      </w:pPr>
      <w:r w:rsidRPr="00C2153E">
        <w:rPr>
          <w:rFonts w:cstheme="minorHAnsi"/>
          <w:w w:val="110"/>
        </w:rPr>
        <w:t>Provide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su</w:t>
      </w:r>
      <w:r w:rsidRPr="00C2153E">
        <w:rPr>
          <w:rFonts w:cstheme="minorHAnsi"/>
          <w:spacing w:val="-2"/>
          <w:w w:val="110"/>
        </w:rPr>
        <w:t>c</w:t>
      </w:r>
      <w:r w:rsidRPr="00C2153E">
        <w:rPr>
          <w:rFonts w:cstheme="minorHAnsi"/>
          <w:spacing w:val="-1"/>
          <w:w w:val="110"/>
        </w:rPr>
        <w:t>h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information,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spacing w:val="-2"/>
          <w:w w:val="110"/>
        </w:rPr>
        <w:t>wi</w:t>
      </w:r>
      <w:r w:rsidRPr="00C2153E">
        <w:rPr>
          <w:rFonts w:cstheme="minorHAnsi"/>
          <w:spacing w:val="-1"/>
          <w:w w:val="110"/>
        </w:rPr>
        <w:t>th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respect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to</w:t>
      </w:r>
      <w:r w:rsidRPr="00C2153E">
        <w:rPr>
          <w:rFonts w:cstheme="minorHAnsi"/>
          <w:spacing w:val="-6"/>
          <w:w w:val="110"/>
        </w:rPr>
        <w:t xml:space="preserve"> </w:t>
      </w:r>
      <w:r w:rsidRPr="00C2153E">
        <w:rPr>
          <w:rFonts w:cstheme="minorHAnsi"/>
          <w:w w:val="110"/>
        </w:rPr>
        <w:t>its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employees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and</w:t>
      </w:r>
      <w:r w:rsidRPr="00C2153E">
        <w:rPr>
          <w:rFonts w:cstheme="minorHAnsi"/>
          <w:spacing w:val="-5"/>
          <w:w w:val="110"/>
        </w:rPr>
        <w:t xml:space="preserve"> </w:t>
      </w:r>
      <w:r w:rsidRPr="00C2153E">
        <w:rPr>
          <w:rFonts w:cstheme="minorHAnsi"/>
          <w:w w:val="110"/>
        </w:rPr>
        <w:t>applications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for</w:t>
      </w:r>
      <w:r w:rsidRPr="00C2153E">
        <w:rPr>
          <w:rFonts w:cstheme="minorHAnsi"/>
          <w:spacing w:val="-4"/>
          <w:w w:val="110"/>
        </w:rPr>
        <w:t xml:space="preserve"> </w:t>
      </w:r>
      <w:r w:rsidRPr="00C2153E">
        <w:rPr>
          <w:rFonts w:cstheme="minorHAnsi"/>
          <w:w w:val="110"/>
        </w:rPr>
        <w:t>employment,</w:t>
      </w:r>
      <w:r w:rsidRPr="00C2153E">
        <w:rPr>
          <w:rFonts w:cstheme="minorHAnsi"/>
          <w:spacing w:val="-7"/>
          <w:w w:val="110"/>
        </w:rPr>
        <w:t xml:space="preserve"> </w:t>
      </w:r>
      <w:r w:rsidRPr="00C2153E">
        <w:rPr>
          <w:rFonts w:cstheme="minorHAnsi"/>
          <w:w w:val="110"/>
        </w:rPr>
        <w:t>and</w:t>
      </w:r>
      <w:r w:rsidRPr="00C2153E">
        <w:rPr>
          <w:rFonts w:cstheme="minorHAnsi"/>
          <w:spacing w:val="42"/>
          <w:w w:val="116"/>
        </w:rPr>
        <w:t xml:space="preserve"> </w:t>
      </w:r>
      <w:r w:rsidRPr="00C2153E">
        <w:rPr>
          <w:rFonts w:cstheme="minorHAnsi"/>
          <w:w w:val="110"/>
        </w:rPr>
        <w:t>assistance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spacing w:val="-1"/>
          <w:w w:val="110"/>
        </w:rPr>
        <w:t>as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the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Illinois</w:t>
      </w:r>
      <w:r w:rsidRPr="00C2153E">
        <w:rPr>
          <w:rFonts w:cstheme="minorHAnsi"/>
          <w:spacing w:val="-11"/>
          <w:w w:val="110"/>
        </w:rPr>
        <w:t xml:space="preserve"> </w:t>
      </w:r>
      <w:r w:rsidRPr="00C2153E">
        <w:rPr>
          <w:rFonts w:cstheme="minorHAnsi"/>
          <w:w w:val="110"/>
        </w:rPr>
        <w:t>Department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of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Human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Rights</w:t>
      </w:r>
      <w:r w:rsidRPr="00C2153E">
        <w:rPr>
          <w:rFonts w:cstheme="minorHAnsi"/>
          <w:spacing w:val="-9"/>
          <w:w w:val="110"/>
        </w:rPr>
        <w:t xml:space="preserve"> </w:t>
      </w:r>
      <w:r w:rsidRPr="00C2153E">
        <w:rPr>
          <w:rFonts w:cstheme="minorHAnsi"/>
          <w:w w:val="110"/>
        </w:rPr>
        <w:t>may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reasonably</w:t>
      </w:r>
      <w:r w:rsidRPr="00C2153E">
        <w:rPr>
          <w:rFonts w:cstheme="minorHAnsi"/>
          <w:spacing w:val="-10"/>
          <w:w w:val="110"/>
        </w:rPr>
        <w:t xml:space="preserve"> </w:t>
      </w:r>
      <w:r w:rsidRPr="00C2153E">
        <w:rPr>
          <w:rFonts w:cstheme="minorHAnsi"/>
          <w:w w:val="110"/>
        </w:rPr>
        <w:t>request;</w:t>
      </w:r>
      <w:r w:rsidRPr="00C2153E">
        <w:rPr>
          <w:rFonts w:cstheme="minorHAnsi"/>
          <w:spacing w:val="-8"/>
          <w:w w:val="110"/>
        </w:rPr>
        <w:t xml:space="preserve"> </w:t>
      </w:r>
      <w:r w:rsidRPr="00C2153E">
        <w:rPr>
          <w:rFonts w:cstheme="minorHAnsi"/>
          <w:w w:val="110"/>
        </w:rPr>
        <w:t>and</w:t>
      </w:r>
    </w:p>
    <w:p w14:paraId="42BDEF75" w14:textId="42A668FA" w:rsidR="00F83384" w:rsidRPr="00C2153E" w:rsidRDefault="00F83384" w:rsidP="00C2153E">
      <w:pPr>
        <w:widowControl w:val="0"/>
        <w:numPr>
          <w:ilvl w:val="0"/>
          <w:numId w:val="3"/>
        </w:numPr>
        <w:tabs>
          <w:tab w:val="left" w:pos="1180"/>
        </w:tabs>
        <w:spacing w:after="240" w:line="240" w:lineRule="auto"/>
        <w:ind w:right="102"/>
        <w:jc w:val="both"/>
        <w:rPr>
          <w:rFonts w:eastAsia="Times New Roman" w:cstheme="minorHAnsi"/>
        </w:rPr>
      </w:pPr>
      <w:r w:rsidRPr="00C2153E">
        <w:rPr>
          <w:rFonts w:eastAsia="Times New Roman" w:cstheme="minorHAnsi"/>
          <w:w w:val="105"/>
        </w:rPr>
        <w:t>Have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written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sexual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harassment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policies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that</w:t>
      </w:r>
      <w:r w:rsidRPr="00C2153E">
        <w:rPr>
          <w:rFonts w:eastAsia="Times New Roman" w:cstheme="minorHAnsi"/>
          <w:spacing w:val="1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shall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include,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at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</w:t>
      </w:r>
      <w:r w:rsidRPr="00C2153E">
        <w:rPr>
          <w:rFonts w:eastAsia="Times New Roman" w:cstheme="minorHAnsi"/>
          <w:spacing w:val="1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minimum,</w:t>
      </w:r>
      <w:r w:rsidRPr="00C2153E">
        <w:rPr>
          <w:rFonts w:eastAsia="Times New Roman" w:cstheme="minorHAnsi"/>
          <w:spacing w:val="1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1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following</w:t>
      </w:r>
      <w:r w:rsidRPr="00C2153E">
        <w:rPr>
          <w:rFonts w:eastAsia="Times New Roman" w:cstheme="minorHAnsi"/>
          <w:spacing w:val="44"/>
          <w:w w:val="116"/>
        </w:rPr>
        <w:t xml:space="preserve"> </w:t>
      </w:r>
      <w:r w:rsidRPr="00C2153E">
        <w:rPr>
          <w:rFonts w:eastAsia="Times New Roman" w:cstheme="minorHAnsi"/>
          <w:w w:val="105"/>
        </w:rPr>
        <w:t>information: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(i)</w:t>
      </w:r>
      <w:r w:rsidRPr="00C2153E">
        <w:rPr>
          <w:rFonts w:eastAsia="Times New Roman" w:cstheme="minorHAnsi"/>
          <w:spacing w:val="14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ill</w:t>
      </w:r>
      <w:r w:rsidRPr="00C2153E">
        <w:rPr>
          <w:rFonts w:eastAsia="Times New Roman" w:cstheme="minorHAnsi"/>
          <w:spacing w:val="-1"/>
          <w:w w:val="105"/>
        </w:rPr>
        <w:t>ega</w:t>
      </w:r>
      <w:r w:rsidRPr="00C2153E">
        <w:rPr>
          <w:rFonts w:eastAsia="Times New Roman" w:cstheme="minorHAnsi"/>
          <w:spacing w:val="-2"/>
          <w:w w:val="105"/>
        </w:rPr>
        <w:t>li</w:t>
      </w:r>
      <w:r w:rsidRPr="00C2153E">
        <w:rPr>
          <w:rFonts w:eastAsia="Times New Roman" w:cstheme="minorHAnsi"/>
          <w:spacing w:val="-1"/>
          <w:w w:val="105"/>
        </w:rPr>
        <w:t>t</w:t>
      </w:r>
      <w:r w:rsidRPr="00C2153E">
        <w:rPr>
          <w:rFonts w:eastAsia="Times New Roman" w:cstheme="minorHAnsi"/>
          <w:spacing w:val="-2"/>
          <w:w w:val="105"/>
        </w:rPr>
        <w:t>y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se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ua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harassment</w:t>
      </w:r>
      <w:r w:rsidRPr="00C2153E">
        <w:rPr>
          <w:rFonts w:eastAsia="Times New Roman" w:cstheme="minorHAnsi"/>
          <w:spacing w:val="-2"/>
          <w:w w:val="105"/>
        </w:rPr>
        <w:t>;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(ii)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Pr="00C2153E">
        <w:rPr>
          <w:rFonts w:eastAsia="Times New Roman" w:cstheme="minorHAnsi"/>
          <w:spacing w:val="12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de</w:t>
      </w:r>
      <w:r w:rsidRPr="00C2153E">
        <w:rPr>
          <w:rFonts w:eastAsia="Times New Roman" w:cstheme="minorHAnsi"/>
          <w:spacing w:val="-2"/>
          <w:w w:val="105"/>
        </w:rPr>
        <w:t>fi</w:t>
      </w:r>
      <w:r w:rsidRPr="00C2153E">
        <w:rPr>
          <w:rFonts w:eastAsia="Times New Roman" w:cstheme="minorHAnsi"/>
          <w:spacing w:val="-1"/>
          <w:w w:val="105"/>
        </w:rPr>
        <w:t>n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1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o</w:t>
      </w:r>
      <w:r w:rsidRPr="00C2153E">
        <w:rPr>
          <w:rFonts w:eastAsia="Times New Roman" w:cstheme="minorHAnsi"/>
          <w:spacing w:val="-2"/>
          <w:w w:val="105"/>
        </w:rPr>
        <w:t>f</w:t>
      </w:r>
      <w:r w:rsidRPr="00C2153E">
        <w:rPr>
          <w:rFonts w:eastAsia="Times New Roman" w:cstheme="minorHAnsi"/>
          <w:spacing w:val="14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se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ua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harassment</w:t>
      </w:r>
      <w:r w:rsidRPr="00C2153E">
        <w:rPr>
          <w:rFonts w:eastAsia="Times New Roman" w:cstheme="minorHAnsi"/>
          <w:spacing w:val="1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under</w:t>
      </w:r>
      <w:r w:rsidRPr="00C2153E">
        <w:rPr>
          <w:rFonts w:eastAsia="Times New Roman" w:cstheme="minorHAnsi"/>
          <w:spacing w:val="69"/>
          <w:w w:val="103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S</w:t>
      </w:r>
      <w:r w:rsidRPr="00C2153E">
        <w:rPr>
          <w:rFonts w:eastAsia="Times New Roman" w:cstheme="minorHAnsi"/>
          <w:spacing w:val="-1"/>
          <w:w w:val="105"/>
        </w:rPr>
        <w:t>tate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a</w:t>
      </w:r>
      <w:r w:rsidRPr="00C2153E">
        <w:rPr>
          <w:rFonts w:eastAsia="Times New Roman" w:cstheme="minorHAnsi"/>
          <w:spacing w:val="-2"/>
          <w:w w:val="105"/>
        </w:rPr>
        <w:t>w;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(iii)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</w:t>
      </w:r>
      <w:r w:rsidRPr="00C2153E">
        <w:rPr>
          <w:rFonts w:eastAsia="Times New Roman" w:cstheme="minorHAnsi"/>
          <w:spacing w:val="4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descr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pt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5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o</w:t>
      </w:r>
      <w:r w:rsidRPr="00C2153E">
        <w:rPr>
          <w:rFonts w:eastAsia="Times New Roman" w:cstheme="minorHAnsi"/>
          <w:spacing w:val="-2"/>
          <w:w w:val="105"/>
        </w:rPr>
        <w:t>f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se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ua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49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harassment</w:t>
      </w:r>
      <w:r w:rsidRPr="00C2153E">
        <w:rPr>
          <w:rFonts w:eastAsia="Times New Roman" w:cstheme="minorHAnsi"/>
          <w:spacing w:val="-2"/>
          <w:w w:val="105"/>
        </w:rPr>
        <w:t>,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ut</w:t>
      </w:r>
      <w:r w:rsidRPr="00C2153E">
        <w:rPr>
          <w:rFonts w:eastAsia="Times New Roman" w:cstheme="minorHAnsi"/>
          <w:spacing w:val="-2"/>
          <w:w w:val="105"/>
        </w:rPr>
        <w:t>ilizi</w:t>
      </w:r>
      <w:r w:rsidRPr="00C2153E">
        <w:rPr>
          <w:rFonts w:eastAsia="Times New Roman" w:cstheme="minorHAnsi"/>
          <w:spacing w:val="-1"/>
          <w:w w:val="105"/>
        </w:rPr>
        <w:t>ng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e</w:t>
      </w:r>
      <w:r w:rsidRPr="00C2153E">
        <w:rPr>
          <w:rFonts w:eastAsia="Times New Roman" w:cstheme="minorHAnsi"/>
          <w:spacing w:val="-2"/>
          <w:w w:val="105"/>
        </w:rPr>
        <w:t>x</w:t>
      </w:r>
      <w:r w:rsidRPr="00C2153E">
        <w:rPr>
          <w:rFonts w:eastAsia="Times New Roman" w:cstheme="minorHAnsi"/>
          <w:spacing w:val="-1"/>
          <w:w w:val="105"/>
        </w:rPr>
        <w:t>amp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es</w:t>
      </w:r>
      <w:r w:rsidRPr="00C2153E">
        <w:rPr>
          <w:rFonts w:eastAsia="Times New Roman" w:cstheme="minorHAnsi"/>
          <w:spacing w:val="-2"/>
          <w:w w:val="105"/>
        </w:rPr>
        <w:t>;</w:t>
      </w:r>
      <w:r w:rsidRPr="00C2153E">
        <w:rPr>
          <w:rFonts w:eastAsia="Times New Roman" w:cstheme="minorHAnsi"/>
          <w:spacing w:val="47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(iv)</w:t>
      </w:r>
      <w:r w:rsidRPr="00C2153E">
        <w:rPr>
          <w:rFonts w:eastAsia="Times New Roman" w:cstheme="minorHAnsi"/>
          <w:spacing w:val="4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="00B97E09">
        <w:rPr>
          <w:rFonts w:eastAsia="Times New Roman" w:cstheme="minorHAnsi"/>
          <w:spacing w:val="47"/>
          <w:w w:val="105"/>
        </w:rPr>
        <w:t xml:space="preserve"> Candidate’s</w:t>
      </w:r>
      <w:r w:rsidRPr="00C2153E">
        <w:rPr>
          <w:rFonts w:eastAsia="Times New Roman" w:cstheme="minorHAnsi"/>
          <w:spacing w:val="61"/>
          <w:w w:val="108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nterna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39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comp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a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nt</w:t>
      </w:r>
      <w:r w:rsidRPr="00C2153E">
        <w:rPr>
          <w:rFonts w:eastAsia="Times New Roman" w:cstheme="minorHAnsi"/>
          <w:spacing w:val="4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process</w:t>
      </w:r>
      <w:r w:rsidRPr="00C2153E">
        <w:rPr>
          <w:rFonts w:eastAsia="Times New Roman" w:cstheme="minorHAnsi"/>
          <w:spacing w:val="4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nc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ud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ng</w:t>
      </w:r>
      <w:r w:rsidRPr="00C2153E">
        <w:rPr>
          <w:rFonts w:eastAsia="Times New Roman" w:cstheme="minorHAnsi"/>
          <w:spacing w:val="4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pena</w:t>
      </w:r>
      <w:r w:rsidRPr="00C2153E">
        <w:rPr>
          <w:rFonts w:eastAsia="Times New Roman" w:cstheme="minorHAnsi"/>
          <w:spacing w:val="-2"/>
          <w:w w:val="105"/>
        </w:rPr>
        <w:t>l</w:t>
      </w:r>
      <w:r w:rsidRPr="00C2153E">
        <w:rPr>
          <w:rFonts w:eastAsia="Times New Roman" w:cstheme="minorHAnsi"/>
          <w:spacing w:val="-1"/>
          <w:w w:val="105"/>
        </w:rPr>
        <w:t>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es</w:t>
      </w:r>
      <w:r w:rsidRPr="00C2153E">
        <w:rPr>
          <w:rFonts w:eastAsia="Times New Roman" w:cstheme="minorHAnsi"/>
          <w:spacing w:val="-2"/>
          <w:w w:val="105"/>
        </w:rPr>
        <w:t>;</w:t>
      </w:r>
      <w:r w:rsidRPr="00C2153E">
        <w:rPr>
          <w:rFonts w:eastAsia="Times New Roman" w:cstheme="minorHAnsi"/>
          <w:spacing w:val="42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(v)</w:t>
      </w:r>
      <w:r w:rsidRPr="00C2153E">
        <w:rPr>
          <w:rFonts w:eastAsia="Times New Roman" w:cstheme="minorHAnsi"/>
          <w:spacing w:val="41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the</w:t>
      </w:r>
      <w:r w:rsidRPr="00C2153E">
        <w:rPr>
          <w:rFonts w:eastAsia="Times New Roman" w:cstheme="minorHAnsi"/>
          <w:spacing w:val="44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legal</w:t>
      </w:r>
      <w:r w:rsidRPr="00C2153E">
        <w:rPr>
          <w:rFonts w:eastAsia="Times New Roman" w:cstheme="minorHAnsi"/>
          <w:spacing w:val="45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recourse,</w:t>
      </w:r>
      <w:r w:rsidRPr="00C2153E">
        <w:rPr>
          <w:rFonts w:eastAsia="Times New Roman" w:cstheme="minorHAnsi"/>
          <w:spacing w:val="4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investigative</w:t>
      </w:r>
      <w:r w:rsidRPr="00C2153E">
        <w:rPr>
          <w:rFonts w:eastAsia="Times New Roman" w:cstheme="minorHAnsi"/>
          <w:spacing w:val="4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and</w:t>
      </w:r>
      <w:r w:rsidRPr="00C2153E">
        <w:rPr>
          <w:rFonts w:eastAsia="Times New Roman" w:cstheme="minorHAnsi"/>
          <w:spacing w:val="61"/>
          <w:w w:val="116"/>
        </w:rPr>
        <w:t xml:space="preserve"> </w:t>
      </w:r>
      <w:r w:rsidRPr="00C2153E">
        <w:rPr>
          <w:rFonts w:eastAsia="Times New Roman" w:cstheme="minorHAnsi"/>
          <w:w w:val="105"/>
        </w:rPr>
        <w:t>complaint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process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available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through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Department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27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and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spacing w:val="-2"/>
          <w:w w:val="105"/>
        </w:rPr>
        <w:t>Illi</w:t>
      </w:r>
      <w:r w:rsidRPr="00C2153E">
        <w:rPr>
          <w:rFonts w:eastAsia="Times New Roman" w:cstheme="minorHAnsi"/>
          <w:spacing w:val="-1"/>
          <w:w w:val="105"/>
        </w:rPr>
        <w:t>no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s</w:t>
      </w:r>
      <w:r w:rsidRPr="00C2153E">
        <w:rPr>
          <w:rFonts w:eastAsia="Times New Roman" w:cstheme="minorHAnsi"/>
          <w:spacing w:val="40"/>
          <w:w w:val="108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Commission;</w:t>
      </w:r>
      <w:r w:rsidRPr="00C2153E">
        <w:rPr>
          <w:rFonts w:eastAsia="Times New Roman" w:cstheme="minorHAnsi"/>
          <w:spacing w:val="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(vi)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directions</w:t>
      </w:r>
      <w:r w:rsidRPr="00C2153E">
        <w:rPr>
          <w:rFonts w:eastAsia="Times New Roman" w:cstheme="minorHAnsi"/>
          <w:spacing w:val="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on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ho</w:t>
      </w:r>
      <w:r w:rsidRPr="00C2153E">
        <w:rPr>
          <w:rFonts w:eastAsia="Times New Roman" w:cstheme="minorHAnsi"/>
          <w:spacing w:val="-2"/>
          <w:w w:val="105"/>
        </w:rPr>
        <w:t>w</w:t>
      </w:r>
      <w:r w:rsidRPr="00C2153E">
        <w:rPr>
          <w:rFonts w:eastAsia="Times New Roman" w:cstheme="minorHAnsi"/>
          <w:spacing w:val="14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to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contact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1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Department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40"/>
          <w:w w:val="112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and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34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37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Commission;</w:t>
      </w:r>
      <w:r w:rsidRPr="00C2153E">
        <w:rPr>
          <w:rFonts w:eastAsia="Times New Roman" w:cstheme="minorHAnsi"/>
          <w:spacing w:val="3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and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(vii)</w:t>
      </w:r>
      <w:r w:rsidRPr="00C2153E">
        <w:rPr>
          <w:rFonts w:eastAsia="Times New Roman" w:cstheme="minorHAnsi"/>
          <w:spacing w:val="36"/>
          <w:w w:val="105"/>
        </w:rPr>
        <w:t xml:space="preserve"> p</w:t>
      </w:r>
      <w:r w:rsidRPr="00C2153E">
        <w:rPr>
          <w:rFonts w:eastAsia="Times New Roman" w:cstheme="minorHAnsi"/>
          <w:spacing w:val="-1"/>
          <w:w w:val="105"/>
        </w:rPr>
        <w:t>rotect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3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against</w:t>
      </w:r>
      <w:r w:rsidRPr="00C2153E">
        <w:rPr>
          <w:rFonts w:eastAsia="Times New Roman" w:cstheme="minorHAnsi"/>
          <w:spacing w:val="36"/>
          <w:w w:val="105"/>
        </w:rPr>
        <w:t xml:space="preserve"> </w:t>
      </w:r>
      <w:r w:rsidRPr="00C2153E">
        <w:rPr>
          <w:rFonts w:eastAsia="Times New Roman" w:cstheme="minorHAnsi"/>
          <w:spacing w:val="-1"/>
          <w:w w:val="105"/>
        </w:rPr>
        <w:t>reta</w:t>
      </w:r>
      <w:r w:rsidRPr="00C2153E">
        <w:rPr>
          <w:rFonts w:eastAsia="Times New Roman" w:cstheme="minorHAnsi"/>
          <w:spacing w:val="-2"/>
          <w:w w:val="105"/>
        </w:rPr>
        <w:t>li</w:t>
      </w:r>
      <w:r w:rsidRPr="00C2153E">
        <w:rPr>
          <w:rFonts w:eastAsia="Times New Roman" w:cstheme="minorHAnsi"/>
          <w:spacing w:val="-1"/>
          <w:w w:val="105"/>
        </w:rPr>
        <w:t>at</w:t>
      </w:r>
      <w:r w:rsidRPr="00C2153E">
        <w:rPr>
          <w:rFonts w:eastAsia="Times New Roman" w:cstheme="minorHAnsi"/>
          <w:spacing w:val="-2"/>
          <w:w w:val="105"/>
        </w:rPr>
        <w:t>i</w:t>
      </w:r>
      <w:r w:rsidRPr="00C2153E">
        <w:rPr>
          <w:rFonts w:eastAsia="Times New Roman" w:cstheme="minorHAnsi"/>
          <w:spacing w:val="-1"/>
          <w:w w:val="105"/>
        </w:rPr>
        <w:t>on</w:t>
      </w:r>
      <w:r w:rsidRPr="00C2153E">
        <w:rPr>
          <w:rFonts w:eastAsia="Times New Roman" w:cstheme="minorHAnsi"/>
          <w:spacing w:val="3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as</w:t>
      </w:r>
      <w:r w:rsidRPr="00C2153E">
        <w:rPr>
          <w:rFonts w:eastAsia="Times New Roman" w:cstheme="minorHAnsi"/>
          <w:spacing w:val="54"/>
          <w:w w:val="108"/>
        </w:rPr>
        <w:t xml:space="preserve"> </w:t>
      </w:r>
      <w:r w:rsidRPr="00C2153E">
        <w:rPr>
          <w:rFonts w:eastAsia="Times New Roman" w:cstheme="minorHAnsi"/>
          <w:w w:val="105"/>
        </w:rPr>
        <w:t>provided</w:t>
      </w:r>
      <w:r w:rsidRPr="00C2153E">
        <w:rPr>
          <w:rFonts w:eastAsia="Times New Roman" w:cstheme="minorHAnsi"/>
          <w:spacing w:val="28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b</w:t>
      </w:r>
      <w:r w:rsidRPr="00C2153E">
        <w:rPr>
          <w:rFonts w:eastAsia="Times New Roman" w:cstheme="minorHAnsi"/>
          <w:spacing w:val="1"/>
          <w:w w:val="105"/>
        </w:rPr>
        <w:t>y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Section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6-101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Act.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A</w:t>
      </w:r>
      <w:r w:rsidRPr="00C2153E">
        <w:rPr>
          <w:rFonts w:eastAsia="Times New Roman" w:cstheme="minorHAnsi"/>
          <w:spacing w:val="3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copy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</w:t>
      </w:r>
      <w:r w:rsidRPr="00C2153E">
        <w:rPr>
          <w:rFonts w:eastAsia="Times New Roman" w:cstheme="minorHAnsi"/>
          <w:spacing w:val="1"/>
          <w:w w:val="105"/>
        </w:rPr>
        <w:t>f</w:t>
      </w:r>
      <w:r w:rsidRPr="00C2153E">
        <w:rPr>
          <w:rFonts w:eastAsia="Times New Roman" w:cstheme="minorHAnsi"/>
          <w:spacing w:val="29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policies</w:t>
      </w:r>
      <w:r w:rsidRPr="00C2153E">
        <w:rPr>
          <w:rFonts w:eastAsia="Times New Roman" w:cstheme="minorHAnsi"/>
          <w:spacing w:val="30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shall</w:t>
      </w:r>
      <w:r w:rsidRPr="00C2153E">
        <w:rPr>
          <w:rFonts w:eastAsia="Times New Roman" w:cstheme="minorHAnsi"/>
          <w:spacing w:val="3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be</w:t>
      </w:r>
      <w:r w:rsidRPr="00C2153E">
        <w:rPr>
          <w:rFonts w:eastAsia="Times New Roman" w:cstheme="minorHAnsi"/>
          <w:spacing w:val="38"/>
          <w:w w:val="116"/>
        </w:rPr>
        <w:t xml:space="preserve"> </w:t>
      </w:r>
      <w:r w:rsidRPr="00C2153E">
        <w:rPr>
          <w:rFonts w:eastAsia="Times New Roman" w:cstheme="minorHAnsi"/>
          <w:w w:val="105"/>
        </w:rPr>
        <w:t>provided</w:t>
      </w:r>
      <w:r w:rsidRPr="00C2153E">
        <w:rPr>
          <w:rFonts w:eastAsia="Times New Roman" w:cstheme="minorHAnsi"/>
          <w:spacing w:val="2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to</w:t>
      </w:r>
      <w:r w:rsidRPr="00C2153E">
        <w:rPr>
          <w:rFonts w:eastAsia="Times New Roman" w:cstheme="minorHAnsi"/>
          <w:spacing w:val="2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the</w:t>
      </w:r>
      <w:r w:rsidRPr="00C2153E">
        <w:rPr>
          <w:rFonts w:eastAsia="Times New Roman" w:cstheme="minorHAnsi"/>
          <w:spacing w:val="2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Illinois</w:t>
      </w:r>
      <w:r w:rsidRPr="00C2153E">
        <w:rPr>
          <w:rFonts w:eastAsia="Times New Roman" w:cstheme="minorHAnsi"/>
          <w:spacing w:val="24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Department</w:t>
      </w:r>
      <w:r w:rsidRPr="00C2153E">
        <w:rPr>
          <w:rFonts w:eastAsia="Times New Roman" w:cstheme="minorHAnsi"/>
          <w:spacing w:val="21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of</w:t>
      </w:r>
      <w:r w:rsidRPr="00C2153E">
        <w:rPr>
          <w:rFonts w:eastAsia="Times New Roman" w:cstheme="minorHAnsi"/>
          <w:spacing w:val="26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Human</w:t>
      </w:r>
      <w:r w:rsidRPr="00C2153E">
        <w:rPr>
          <w:rFonts w:eastAsia="Times New Roman" w:cstheme="minorHAnsi"/>
          <w:spacing w:val="22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Rights</w:t>
      </w:r>
      <w:r w:rsidRPr="00C2153E">
        <w:rPr>
          <w:rFonts w:eastAsia="Times New Roman" w:cstheme="minorHAnsi"/>
          <w:spacing w:val="2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upon</w:t>
      </w:r>
      <w:r w:rsidRPr="00C2153E">
        <w:rPr>
          <w:rFonts w:eastAsia="Times New Roman" w:cstheme="minorHAnsi"/>
          <w:spacing w:val="23"/>
          <w:w w:val="105"/>
        </w:rPr>
        <w:t xml:space="preserve"> </w:t>
      </w:r>
      <w:r w:rsidRPr="00C2153E">
        <w:rPr>
          <w:rFonts w:eastAsia="Times New Roman" w:cstheme="minorHAnsi"/>
          <w:w w:val="105"/>
        </w:rPr>
        <w:t>request.</w:t>
      </w:r>
    </w:p>
    <w:p w14:paraId="495ACFC1" w14:textId="77777777" w:rsidR="00B44424" w:rsidRPr="00B44424" w:rsidRDefault="00F83384" w:rsidP="00B44424">
      <w:pPr>
        <w:pStyle w:val="ListParagraph"/>
        <w:widowControl w:val="0"/>
        <w:numPr>
          <w:ilvl w:val="0"/>
          <w:numId w:val="2"/>
        </w:numPr>
        <w:tabs>
          <w:tab w:val="left" w:pos="852"/>
        </w:tabs>
        <w:spacing w:after="240" w:line="240" w:lineRule="auto"/>
        <w:ind w:right="98"/>
        <w:contextualSpacing w:val="0"/>
        <w:jc w:val="both"/>
        <w:rPr>
          <w:rFonts w:cstheme="minorHAnsi"/>
          <w:w w:val="105"/>
        </w:rPr>
      </w:pPr>
      <w:r w:rsidRPr="00C2153E">
        <w:rPr>
          <w:rFonts w:cstheme="minorHAnsi"/>
          <w:w w:val="105"/>
          <w:u w:val="single" w:color="000000"/>
        </w:rPr>
        <w:t>Public</w:t>
      </w:r>
      <w:r w:rsidRPr="00C2153E">
        <w:rPr>
          <w:rFonts w:cstheme="minorHAnsi"/>
          <w:spacing w:val="46"/>
          <w:w w:val="105"/>
          <w:u w:val="single" w:color="000000"/>
        </w:rPr>
        <w:t xml:space="preserve"> </w:t>
      </w:r>
      <w:r w:rsidRPr="00C2153E">
        <w:rPr>
          <w:rFonts w:cstheme="minorHAnsi"/>
          <w:w w:val="105"/>
          <w:u w:val="single" w:color="000000"/>
        </w:rPr>
        <w:t>Records</w:t>
      </w:r>
      <w:r w:rsidRPr="00C2153E">
        <w:rPr>
          <w:rFonts w:cstheme="minorHAnsi"/>
          <w:w w:val="105"/>
        </w:rPr>
        <w:t>.</w:t>
      </w:r>
      <w:r w:rsidRPr="00C2153E">
        <w:rPr>
          <w:rFonts w:cstheme="minorHAnsi"/>
          <w:spacing w:val="37"/>
          <w:w w:val="105"/>
        </w:rPr>
        <w:t xml:space="preserve"> </w:t>
      </w:r>
      <w:r w:rsidR="003B405E">
        <w:rPr>
          <w:rFonts w:eastAsia="Times New Roman" w:cstheme="minorHAnsi"/>
          <w:spacing w:val="1"/>
        </w:rPr>
        <w:t xml:space="preserve">The Candidate acknowledges and agrees </w:t>
      </w:r>
      <w:r w:rsidR="003B405E" w:rsidRPr="002D4D69">
        <w:rPr>
          <w:rFonts w:eastAsia="Times New Roman" w:cstheme="minorHAnsi"/>
        </w:rPr>
        <w:t>th</w:t>
      </w:r>
      <w:r w:rsidR="003B405E" w:rsidRPr="002D4D69">
        <w:rPr>
          <w:rFonts w:eastAsia="Times New Roman" w:cstheme="minorHAnsi"/>
          <w:spacing w:val="1"/>
        </w:rPr>
        <w:t>a</w:t>
      </w:r>
      <w:r w:rsidR="003B405E" w:rsidRPr="002D4D69">
        <w:rPr>
          <w:rFonts w:eastAsia="Times New Roman" w:cstheme="minorHAnsi"/>
        </w:rPr>
        <w:t xml:space="preserve">t </w:t>
      </w:r>
      <w:r w:rsidR="003B405E">
        <w:rPr>
          <w:rFonts w:eastAsia="Times New Roman" w:cstheme="minorHAnsi"/>
        </w:rPr>
        <w:t>a</w:t>
      </w:r>
      <w:r w:rsidR="003B405E" w:rsidRPr="009975C2">
        <w:rPr>
          <w:rFonts w:cs="Times New Roman"/>
        </w:rPr>
        <w:t xml:space="preserve">ll documents created as part of an </w:t>
      </w:r>
      <w:r w:rsidR="003B405E" w:rsidRPr="009975C2">
        <w:rPr>
          <w:rFonts w:eastAsia="Times New Roman" w:cs="Times New Roman"/>
        </w:rPr>
        <w:t>RFP</w:t>
      </w:r>
      <w:r w:rsidR="003B405E" w:rsidRPr="009975C2">
        <w:rPr>
          <w:rFonts w:cs="Times New Roman"/>
        </w:rPr>
        <w:t xml:space="preserve">, including </w:t>
      </w:r>
      <w:r w:rsidR="003B405E">
        <w:rPr>
          <w:rFonts w:cs="Times New Roman"/>
        </w:rPr>
        <w:t>Candidate’s response</w:t>
      </w:r>
      <w:r w:rsidR="003B405E" w:rsidRPr="009975C2">
        <w:rPr>
          <w:rFonts w:cs="Times New Roman"/>
        </w:rPr>
        <w:t xml:space="preserve">s, shall be considered public records and shall be made available for inspection and copying as provided in Section 3 of the Illinois Freedom of Information Act, 5 ILCS </w:t>
      </w:r>
      <w:r w:rsidR="003B405E" w:rsidRPr="009975C2">
        <w:rPr>
          <w:rFonts w:eastAsia="Times New Roman" w:cs="Times New Roman"/>
        </w:rPr>
        <w:t>140/1</w:t>
      </w:r>
      <w:r w:rsidR="003B405E" w:rsidRPr="009975C2">
        <w:rPr>
          <w:rFonts w:cs="Times New Roman"/>
        </w:rPr>
        <w:t xml:space="preserve">, </w:t>
      </w:r>
      <w:r w:rsidR="003B405E" w:rsidRPr="009975C2">
        <w:rPr>
          <w:rFonts w:cs="Times New Roman"/>
          <w:u w:val="single"/>
        </w:rPr>
        <w:t>et</w:t>
      </w:r>
      <w:r w:rsidR="003B405E" w:rsidRPr="009975C2">
        <w:rPr>
          <w:rFonts w:cs="Times New Roman"/>
        </w:rPr>
        <w:t xml:space="preserve"> </w:t>
      </w:r>
      <w:r w:rsidR="003B405E" w:rsidRPr="009975C2">
        <w:rPr>
          <w:rFonts w:cs="Times New Roman"/>
          <w:u w:val="single"/>
        </w:rPr>
        <w:t>seq.</w:t>
      </w:r>
      <w:r w:rsidR="003B405E">
        <w:rPr>
          <w:rFonts w:cs="Times New Roman"/>
          <w:u w:val="single"/>
        </w:rPr>
        <w:t xml:space="preserve">  </w:t>
      </w:r>
    </w:p>
    <w:p w14:paraId="1A8284DC" w14:textId="77777777" w:rsidR="00B44424" w:rsidRDefault="00B44424" w:rsidP="00F83384">
      <w:pPr>
        <w:pStyle w:val="ListParagraph"/>
        <w:widowControl w:val="0"/>
        <w:numPr>
          <w:ilvl w:val="0"/>
          <w:numId w:val="2"/>
        </w:numPr>
        <w:tabs>
          <w:tab w:val="left" w:pos="852"/>
        </w:tabs>
        <w:spacing w:after="240" w:line="240" w:lineRule="auto"/>
        <w:ind w:right="98"/>
        <w:contextualSpacing w:val="0"/>
        <w:jc w:val="both"/>
        <w:rPr>
          <w:rFonts w:cstheme="minorHAnsi"/>
          <w:w w:val="105"/>
        </w:rPr>
      </w:pPr>
      <w:r>
        <w:rPr>
          <w:rFonts w:cstheme="minorHAnsi"/>
          <w:w w:val="105"/>
          <w:u w:val="single" w:color="000000"/>
        </w:rPr>
        <w:t>IPOPIF Due Diligence.</w:t>
      </w:r>
      <w:r>
        <w:rPr>
          <w:rFonts w:cstheme="minorHAnsi"/>
          <w:w w:val="105"/>
          <w:u w:color="000000"/>
        </w:rPr>
        <w:t xml:space="preserve">  The Candidate acknowledges and agrees that I</w:t>
      </w:r>
      <w:r w:rsidR="00F83384" w:rsidRPr="00B44424">
        <w:rPr>
          <w:rFonts w:cstheme="minorHAnsi"/>
          <w:w w:val="105"/>
        </w:rPr>
        <w:t xml:space="preserve">POPIF reserves the right to investigate the qualifications and proposal of any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 under consideration. IPOPIF may require confirmation of information furnished by a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 and may require additional evidence of qualifications to perform the obligations required by the scope of services in </w:t>
      </w:r>
      <w:r>
        <w:rPr>
          <w:rFonts w:cstheme="minorHAnsi"/>
          <w:w w:val="105"/>
        </w:rPr>
        <w:t>Candidate’s</w:t>
      </w:r>
      <w:r w:rsidR="00F83384" w:rsidRPr="00B44424">
        <w:rPr>
          <w:rFonts w:cstheme="minorHAnsi"/>
          <w:w w:val="105"/>
        </w:rPr>
        <w:t xml:space="preserve"> proposal.</w:t>
      </w:r>
    </w:p>
    <w:p w14:paraId="3153616D" w14:textId="77777777" w:rsidR="00FE1B01" w:rsidRDefault="00FE1B01" w:rsidP="00FE1B01">
      <w:pPr>
        <w:pStyle w:val="ListParagraph"/>
        <w:widowControl w:val="0"/>
        <w:tabs>
          <w:tab w:val="left" w:pos="852"/>
        </w:tabs>
        <w:spacing w:after="240" w:line="240" w:lineRule="auto"/>
        <w:ind w:left="820" w:right="98"/>
        <w:contextualSpacing w:val="0"/>
        <w:jc w:val="both"/>
        <w:rPr>
          <w:rFonts w:cstheme="minorHAnsi"/>
          <w:w w:val="105"/>
        </w:rPr>
      </w:pPr>
    </w:p>
    <w:p w14:paraId="3022BC57" w14:textId="261B80EF" w:rsidR="00C4440F" w:rsidRPr="00304590" w:rsidRDefault="00B44424" w:rsidP="00304590">
      <w:pPr>
        <w:pStyle w:val="ListParagraph"/>
        <w:widowControl w:val="0"/>
        <w:numPr>
          <w:ilvl w:val="0"/>
          <w:numId w:val="2"/>
        </w:numPr>
        <w:tabs>
          <w:tab w:val="left" w:pos="852"/>
        </w:tabs>
        <w:spacing w:after="240" w:line="240" w:lineRule="auto"/>
        <w:ind w:right="98"/>
        <w:contextualSpacing w:val="0"/>
        <w:jc w:val="both"/>
        <w:rPr>
          <w:rFonts w:cstheme="minorHAnsi"/>
          <w:w w:val="105"/>
        </w:rPr>
      </w:pPr>
      <w:r>
        <w:rPr>
          <w:rFonts w:cstheme="minorHAnsi"/>
          <w:w w:val="105"/>
          <w:u w:val="single" w:color="000000"/>
        </w:rPr>
        <w:lastRenderedPageBreak/>
        <w:t>IPOPIF Right to Modify Procurement.</w:t>
      </w:r>
      <w:r>
        <w:rPr>
          <w:rFonts w:cstheme="minorHAnsi"/>
          <w:w w:val="105"/>
        </w:rPr>
        <w:t xml:space="preserve">  The Candidate acknowledges and agrees that </w:t>
      </w:r>
      <w:r w:rsidR="00F83384" w:rsidRPr="00B44424">
        <w:rPr>
          <w:rFonts w:cstheme="minorHAnsi"/>
          <w:w w:val="105"/>
        </w:rPr>
        <w:t xml:space="preserve">IPOPIF reserves the right to modify the procurement process, with appropriate notice to the </w:t>
      </w:r>
      <w:r>
        <w:rPr>
          <w:rFonts w:cstheme="minorHAnsi"/>
          <w:w w:val="105"/>
        </w:rPr>
        <w:t>Candidates</w:t>
      </w:r>
      <w:r w:rsidR="00F83384" w:rsidRPr="00B44424">
        <w:rPr>
          <w:rFonts w:cstheme="minorHAnsi"/>
          <w:w w:val="105"/>
        </w:rPr>
        <w:t xml:space="preserve">; cancel, modify, or withdraw the RFP in whole or in part at any time without incurring any cost obligations or liabilities; waive or permit corrections, irregularities, informalities, or deficiencies to data submitted with any response to this RFP, including allowing proposal revisions or accepting non-conforming proposals; seek clarifications to a proposal and permit submittal of addenda and supplements to data and information previously provided by a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; request that </w:t>
      </w:r>
      <w:r>
        <w:rPr>
          <w:rFonts w:cstheme="minorHAnsi"/>
          <w:w w:val="105"/>
        </w:rPr>
        <w:t>Candidates</w:t>
      </w:r>
      <w:r w:rsidR="00F83384" w:rsidRPr="00B44424">
        <w:rPr>
          <w:rFonts w:cstheme="minorHAnsi"/>
          <w:w w:val="105"/>
        </w:rPr>
        <w:t xml:space="preserve"> submit “best and final” offers; conduct discussions with </w:t>
      </w:r>
      <w:r>
        <w:rPr>
          <w:rFonts w:cstheme="minorHAnsi"/>
          <w:w w:val="105"/>
        </w:rPr>
        <w:t>Candidates</w:t>
      </w:r>
      <w:r w:rsidR="00F83384" w:rsidRPr="00B44424">
        <w:rPr>
          <w:rFonts w:cstheme="minorHAnsi"/>
          <w:w w:val="105"/>
        </w:rPr>
        <w:t xml:space="preserve"> whose proposals fall within a competitive range; terminate negotiations at any time; reject any and all proposals received at any time; and disqualify any </w:t>
      </w:r>
      <w:r>
        <w:rPr>
          <w:rFonts w:cstheme="minorHAnsi"/>
          <w:w w:val="105"/>
        </w:rPr>
        <w:t>Candidate</w:t>
      </w:r>
      <w:r w:rsidR="00F83384" w:rsidRPr="00B44424">
        <w:rPr>
          <w:rFonts w:cstheme="minorHAnsi"/>
          <w:w w:val="105"/>
        </w:rPr>
        <w:t xml:space="preserve"> that violates the terms of this RFP.   </w:t>
      </w:r>
    </w:p>
    <w:sectPr w:rsidR="00C4440F" w:rsidRPr="003045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FFA0" w14:textId="77777777" w:rsidR="007D1F4D" w:rsidRDefault="007D1F4D" w:rsidP="00780616">
      <w:pPr>
        <w:spacing w:after="0" w:line="240" w:lineRule="auto"/>
      </w:pPr>
      <w:r>
        <w:separator/>
      </w:r>
    </w:p>
  </w:endnote>
  <w:endnote w:type="continuationSeparator" w:id="0">
    <w:p w14:paraId="43FF8192" w14:textId="77777777" w:rsidR="007D1F4D" w:rsidRDefault="007D1F4D" w:rsidP="007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49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E3D52" w14:textId="16E5FE79" w:rsidR="00780616" w:rsidRDefault="00780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23993" w14:textId="77777777" w:rsidR="00780616" w:rsidRDefault="00780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7B51" w14:textId="77777777" w:rsidR="007D1F4D" w:rsidRDefault="007D1F4D" w:rsidP="00780616">
      <w:pPr>
        <w:spacing w:after="0" w:line="240" w:lineRule="auto"/>
      </w:pPr>
      <w:r>
        <w:separator/>
      </w:r>
    </w:p>
  </w:footnote>
  <w:footnote w:type="continuationSeparator" w:id="0">
    <w:p w14:paraId="6BDBBB95" w14:textId="77777777" w:rsidR="007D1F4D" w:rsidRDefault="007D1F4D" w:rsidP="00780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17"/>
    <w:multiLevelType w:val="hybridMultilevel"/>
    <w:tmpl w:val="4502C50C"/>
    <w:lvl w:ilvl="0" w:tplc="0409000F">
      <w:start w:val="1"/>
      <w:numFmt w:val="decimal"/>
      <w:lvlText w:val="%1."/>
      <w:lvlJc w:val="left"/>
      <w:pPr>
        <w:ind w:left="820" w:hanging="720"/>
      </w:pPr>
      <w:rPr>
        <w:rFonts w:cs="Times New Roman" w:hint="default"/>
        <w:spacing w:val="-4"/>
        <w:w w:val="110"/>
        <w:sz w:val="20"/>
        <w:szCs w:val="20"/>
      </w:rPr>
    </w:lvl>
    <w:lvl w:ilvl="1" w:tplc="9E5CD280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2" w:tplc="124C2A5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478664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FB4D44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2361CF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A1ACDC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5EE677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C80327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04002DF0"/>
    <w:multiLevelType w:val="hybridMultilevel"/>
    <w:tmpl w:val="C87A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661A"/>
    <w:multiLevelType w:val="hybridMultilevel"/>
    <w:tmpl w:val="C7185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940"/>
    <w:multiLevelType w:val="hybridMultilevel"/>
    <w:tmpl w:val="C3808F94"/>
    <w:lvl w:ilvl="0" w:tplc="8D267A84">
      <w:start w:val="1"/>
      <w:numFmt w:val="lowerLetter"/>
      <w:lvlText w:val="(%1)"/>
      <w:lvlJc w:val="left"/>
      <w:pPr>
        <w:ind w:left="1180" w:hanging="360"/>
      </w:pPr>
      <w:rPr>
        <w:rFonts w:ascii="Times New Roman" w:eastAsia="Times New Roman" w:hAnsi="Times New Roman" w:hint="default"/>
        <w:w w:val="89"/>
        <w:sz w:val="20"/>
        <w:szCs w:val="20"/>
      </w:rPr>
    </w:lvl>
    <w:lvl w:ilvl="1" w:tplc="76EA6432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52863D7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F9CE0186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AECEA2C2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CCC39E2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1BAAC56E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B7A4BD78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5E86D34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 w16cid:durableId="1089814205">
    <w:abstractNumId w:val="1"/>
  </w:num>
  <w:num w:numId="2" w16cid:durableId="2030989623">
    <w:abstractNumId w:val="0"/>
  </w:num>
  <w:num w:numId="3" w16cid:durableId="15494120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5502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17"/>
    <w:rsid w:val="000B564B"/>
    <w:rsid w:val="001221EA"/>
    <w:rsid w:val="001504B3"/>
    <w:rsid w:val="00163A4E"/>
    <w:rsid w:val="00197029"/>
    <w:rsid w:val="001A1C2F"/>
    <w:rsid w:val="00205A2E"/>
    <w:rsid w:val="002703DE"/>
    <w:rsid w:val="00304590"/>
    <w:rsid w:val="00327B1B"/>
    <w:rsid w:val="003B405E"/>
    <w:rsid w:val="00450039"/>
    <w:rsid w:val="004B0267"/>
    <w:rsid w:val="004E342C"/>
    <w:rsid w:val="004E6265"/>
    <w:rsid w:val="005B71DF"/>
    <w:rsid w:val="00614F06"/>
    <w:rsid w:val="00693435"/>
    <w:rsid w:val="00780616"/>
    <w:rsid w:val="007D1F4D"/>
    <w:rsid w:val="007D1F94"/>
    <w:rsid w:val="00A4483B"/>
    <w:rsid w:val="00AA55E3"/>
    <w:rsid w:val="00AC3717"/>
    <w:rsid w:val="00B44424"/>
    <w:rsid w:val="00B97E09"/>
    <w:rsid w:val="00BC454B"/>
    <w:rsid w:val="00BE7884"/>
    <w:rsid w:val="00C2153E"/>
    <w:rsid w:val="00C4440F"/>
    <w:rsid w:val="00CB6389"/>
    <w:rsid w:val="00F83384"/>
    <w:rsid w:val="00F95277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754E"/>
  <w15:chartTrackingRefBased/>
  <w15:docId w15:val="{C4A8E9A4-962B-4DC2-BA74-EBA569E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3384"/>
    <w:pPr>
      <w:widowControl w:val="0"/>
      <w:spacing w:after="0" w:line="240" w:lineRule="auto"/>
      <w:ind w:left="16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83384"/>
    <w:pPr>
      <w:widowControl w:val="0"/>
      <w:spacing w:after="0" w:line="240" w:lineRule="auto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83384"/>
    <w:pPr>
      <w:widowControl w:val="0"/>
      <w:spacing w:after="0" w:line="240" w:lineRule="auto"/>
      <w:ind w:left="25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0F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C444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384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384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8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3384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83384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8338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3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384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3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384"/>
  </w:style>
  <w:style w:type="paragraph" w:styleId="Footer">
    <w:name w:val="footer"/>
    <w:basedOn w:val="Normal"/>
    <w:link w:val="Foot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384"/>
  </w:style>
  <w:style w:type="table" w:styleId="GridTable1Light-Accent1">
    <w:name w:val="Grid Table 1 Light Accent 1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8338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8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38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8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57ECFCFDB64389EE89C07C6869AB" ma:contentTypeVersion="12" ma:contentTypeDescription="Create a new document." ma:contentTypeScope="" ma:versionID="d52fbd656cf97be2c58f839c1750880d">
  <xsd:schema xmlns:xsd="http://www.w3.org/2001/XMLSchema" xmlns:xs="http://www.w3.org/2001/XMLSchema" xmlns:p="http://schemas.microsoft.com/office/2006/metadata/properties" xmlns:ns2="1b7cfa2f-dc2b-4bbe-9437-8a444d8185ba" xmlns:ns3="e875e63b-c394-4c18-891d-218751555ed0" targetNamespace="http://schemas.microsoft.com/office/2006/metadata/properties" ma:root="true" ma:fieldsID="ac274bb36f2cded2a60fbbd8f15e31c5" ns2:_="" ns3:_="">
    <xsd:import namespace="1b7cfa2f-dc2b-4bbe-9437-8a444d8185ba"/>
    <xsd:import namespace="e875e63b-c394-4c18-891d-218751555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cfa2f-dc2b-4bbe-9437-8a444d81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f3941-98a3-4d9e-8c49-e8584ac54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e63b-c394-4c18-891d-218751555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1cda1e-7f32-45c5-850d-54cd8fa465c2}" ma:internalName="TaxCatchAll" ma:showField="CatchAllData" ma:web="e875e63b-c394-4c18-891d-218751555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5e63b-c394-4c18-891d-218751555ed0" xsi:nil="true"/>
    <lcf76f155ced4ddcb4097134ff3c332f xmlns="1b7cfa2f-dc2b-4bbe-9437-8a444d8185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4544F-9279-4CAA-8FAA-4CCD27993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8D64F-521E-4CEA-8B24-E29885BB2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cfa2f-dc2b-4bbe-9437-8a444d8185ba"/>
    <ds:schemaRef ds:uri="e875e63b-c394-4c18-891d-21875155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FAC21-2D8F-4F08-93AE-A4F4FCD36BD5}">
  <ds:schemaRefs>
    <ds:schemaRef ds:uri="http://schemas.microsoft.com/office/2006/metadata/properties"/>
    <ds:schemaRef ds:uri="http://schemas.microsoft.com/office/infopath/2007/PartnerControls"/>
    <ds:schemaRef ds:uri="e875e63b-c394-4c18-891d-218751555ed0"/>
    <ds:schemaRef ds:uri="1b7cfa2f-dc2b-4bbe-9437-8a444d818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5898</Characters>
  <Application>Microsoft Office Word</Application>
  <DocSecurity>0</DocSecurity>
  <Lines>90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Muzzy</dc:creator>
  <cp:keywords/>
  <dc:description/>
  <cp:lastModifiedBy>Greg Turk</cp:lastModifiedBy>
  <cp:revision>4</cp:revision>
  <dcterms:created xsi:type="dcterms:W3CDTF">2026-04-03T13:07:00Z</dcterms:created>
  <dcterms:modified xsi:type="dcterms:W3CDTF">2026-04-03T13:07:00Z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0x010100C1B357ECFCFDB64389EE89C07C6869AB</vt:lpwstr>
  </property>
</Properties>
</file>